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F61F" w14:textId="77777777" w:rsidR="00A3397A" w:rsidRPr="000050FA" w:rsidRDefault="00A3397A" w:rsidP="00A3397A">
      <w:pPr>
        <w:jc w:val="right"/>
        <w:rPr>
          <w:sz w:val="22"/>
          <w:szCs w:val="22"/>
        </w:rPr>
      </w:pPr>
      <w:r w:rsidRPr="000050FA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="00DC2E61">
        <w:rPr>
          <w:sz w:val="22"/>
          <w:szCs w:val="22"/>
        </w:rPr>
        <w:t>3</w:t>
      </w:r>
      <w:r w:rsidR="00C82809">
        <w:rPr>
          <w:sz w:val="22"/>
          <w:szCs w:val="22"/>
        </w:rPr>
        <w:t>7</w:t>
      </w:r>
    </w:p>
    <w:p w14:paraId="1BD4BA56" w14:textId="77777777" w:rsidR="00A3397A" w:rsidRPr="000050FA" w:rsidRDefault="00A3397A" w:rsidP="00A3397A">
      <w:pPr>
        <w:jc w:val="right"/>
        <w:rPr>
          <w:sz w:val="22"/>
          <w:szCs w:val="22"/>
        </w:rPr>
      </w:pPr>
      <w:r w:rsidRPr="000050FA">
        <w:rPr>
          <w:sz w:val="22"/>
          <w:szCs w:val="22"/>
        </w:rPr>
        <w:t>к Тарифно</w:t>
      </w:r>
      <w:r w:rsidR="00C82809">
        <w:rPr>
          <w:sz w:val="22"/>
          <w:szCs w:val="22"/>
        </w:rPr>
        <w:t>му</w:t>
      </w:r>
      <w:r w:rsidRPr="000050FA">
        <w:rPr>
          <w:sz w:val="22"/>
          <w:szCs w:val="22"/>
        </w:rPr>
        <w:t xml:space="preserve"> соглашени</w:t>
      </w:r>
      <w:r w:rsidR="00C82809">
        <w:rPr>
          <w:sz w:val="22"/>
          <w:szCs w:val="22"/>
        </w:rPr>
        <w:t>ю</w:t>
      </w:r>
    </w:p>
    <w:p w14:paraId="4AFD3C20" w14:textId="77777777" w:rsidR="00A3397A" w:rsidRPr="000050FA" w:rsidRDefault="00936415" w:rsidP="00936415">
      <w:pPr>
        <w:pStyle w:val="ConsPlusNormal"/>
        <w:tabs>
          <w:tab w:val="left" w:pos="5940"/>
          <w:tab w:val="right" w:pos="14570"/>
        </w:tabs>
        <w:ind w:left="5760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3397A" w:rsidRPr="000050FA">
        <w:rPr>
          <w:rFonts w:ascii="Times New Roman" w:hAnsi="Times New Roman" w:cs="Times New Roman"/>
          <w:sz w:val="22"/>
          <w:szCs w:val="22"/>
        </w:rPr>
        <w:t>в сфере обязательного медицинского страхования</w:t>
      </w:r>
    </w:p>
    <w:p w14:paraId="6FF87685" w14:textId="77777777" w:rsidR="00A3397A" w:rsidRDefault="00A3397A" w:rsidP="00A3397A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050FA">
        <w:rPr>
          <w:rFonts w:ascii="Times New Roman" w:hAnsi="Times New Roman" w:cs="Times New Roman"/>
          <w:sz w:val="22"/>
          <w:szCs w:val="22"/>
        </w:rPr>
        <w:t xml:space="preserve">Республики Карелия на </w:t>
      </w:r>
      <w:r w:rsidR="000F0368">
        <w:rPr>
          <w:rFonts w:ascii="Times New Roman" w:hAnsi="Times New Roman" w:cs="Times New Roman"/>
          <w:sz w:val="22"/>
          <w:szCs w:val="22"/>
        </w:rPr>
        <w:t>202</w:t>
      </w:r>
      <w:r w:rsidR="00223253">
        <w:rPr>
          <w:rFonts w:ascii="Times New Roman" w:hAnsi="Times New Roman" w:cs="Times New Roman"/>
          <w:sz w:val="22"/>
          <w:szCs w:val="22"/>
        </w:rPr>
        <w:t>4</w:t>
      </w:r>
      <w:r w:rsidRPr="000050FA">
        <w:rPr>
          <w:rFonts w:ascii="Times New Roman" w:hAnsi="Times New Roman" w:cs="Times New Roman"/>
          <w:sz w:val="22"/>
          <w:szCs w:val="22"/>
        </w:rPr>
        <w:t xml:space="preserve"> год</w:t>
      </w:r>
      <w:r w:rsidR="0056452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E7BB36" w14:textId="77777777" w:rsidR="00F85523" w:rsidRPr="000050FA" w:rsidRDefault="00F85523" w:rsidP="00A3397A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A05D9DD" w14:textId="77777777" w:rsidR="00B10873" w:rsidRPr="00B10873" w:rsidRDefault="00BA5E42" w:rsidP="00B10873">
      <w:pPr>
        <w:shd w:val="clear" w:color="auto" w:fill="FFFFFF"/>
        <w:spacing w:before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нарушений, выявленных по результатам контроля объемов, сроков, качества и условий предоставления медицинской помощи и размеры финансовых санкций в системе обязательного медицинского страхования</w:t>
      </w:r>
    </w:p>
    <w:p w14:paraId="0D83C58F" w14:textId="77777777" w:rsidR="008B779D" w:rsidRPr="00FC5D0F" w:rsidRDefault="00936415" w:rsidP="008B779D">
      <w:pPr>
        <w:jc w:val="both"/>
        <w:rPr>
          <w:sz w:val="28"/>
          <w:szCs w:val="28"/>
        </w:rPr>
      </w:pPr>
      <w:r>
        <w:rPr>
          <w:sz w:val="22"/>
          <w:szCs w:val="22"/>
        </w:rPr>
        <w:t>2</w:t>
      </w:r>
    </w:p>
    <w:tbl>
      <w:tblPr>
        <w:tblW w:w="187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788"/>
        <w:gridCol w:w="2977"/>
        <w:gridCol w:w="3260"/>
        <w:gridCol w:w="2978"/>
      </w:tblGrid>
      <w:tr w:rsidR="006968DD" w:rsidRPr="006968DD" w14:paraId="266BF615" w14:textId="77777777" w:rsidTr="008F2A98">
        <w:trPr>
          <w:gridAfter w:val="1"/>
          <w:wAfter w:w="2978" w:type="dxa"/>
          <w:trHeight w:val="903"/>
        </w:trPr>
        <w:tc>
          <w:tcPr>
            <w:tcW w:w="710" w:type="dxa"/>
            <w:shd w:val="clear" w:color="auto" w:fill="auto"/>
            <w:vAlign w:val="center"/>
            <w:hideMark/>
          </w:tcPr>
          <w:p w14:paraId="133EC35D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69D9740A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Основания для отказа в оплате  медицинской помощи (уменьшения оплаты медицинской помощи)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64598BF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Сумма, не подлежащая оплате (уменьшения оплаты, возмещения)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701AD8E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Размер штрафа</w:t>
            </w:r>
          </w:p>
        </w:tc>
      </w:tr>
      <w:tr w:rsidR="006968DD" w:rsidRPr="006968DD" w14:paraId="3725AF58" w14:textId="77777777" w:rsidTr="001C69DB">
        <w:trPr>
          <w:gridAfter w:val="1"/>
          <w:wAfter w:w="2978" w:type="dxa"/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14:paraId="16CC40C6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34DDA7CC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367B1BF8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14:paraId="2BECD149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4</w:t>
            </w:r>
          </w:p>
        </w:tc>
      </w:tr>
      <w:tr w:rsidR="006968DD" w:rsidRPr="006968DD" w14:paraId="7D062DCE" w14:textId="77777777" w:rsidTr="001C69DB">
        <w:trPr>
          <w:gridAfter w:val="1"/>
          <w:wAfter w:w="2978" w:type="dxa"/>
          <w:trHeight w:val="315"/>
        </w:trPr>
        <w:tc>
          <w:tcPr>
            <w:tcW w:w="15735" w:type="dxa"/>
            <w:gridSpan w:val="4"/>
            <w:shd w:val="clear" w:color="auto" w:fill="auto"/>
            <w:hideMark/>
          </w:tcPr>
          <w:p w14:paraId="3BC483EF" w14:textId="77777777" w:rsidR="006968DD" w:rsidRPr="006968DD" w:rsidRDefault="006968DD" w:rsidP="006968DD">
            <w:pPr>
              <w:rPr>
                <w:b/>
                <w:bCs/>
                <w:color w:val="000000"/>
              </w:rPr>
            </w:pPr>
            <w:r w:rsidRPr="006968DD">
              <w:rPr>
                <w:b/>
                <w:bCs/>
                <w:color w:val="000000"/>
                <w:sz w:val="22"/>
                <w:szCs w:val="22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6968DD" w:rsidRPr="006968DD" w14:paraId="7FA30F45" w14:textId="77777777" w:rsidTr="001C69DB">
        <w:trPr>
          <w:gridAfter w:val="1"/>
          <w:wAfter w:w="2978" w:type="dxa"/>
          <w:trHeight w:val="1696"/>
        </w:trPr>
        <w:tc>
          <w:tcPr>
            <w:tcW w:w="710" w:type="dxa"/>
            <w:shd w:val="clear" w:color="auto" w:fill="auto"/>
            <w:vAlign w:val="center"/>
            <w:hideMark/>
          </w:tcPr>
          <w:p w14:paraId="71182AB3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788" w:type="dxa"/>
            <w:shd w:val="clear" w:color="auto" w:fill="auto"/>
            <w:hideMark/>
          </w:tcPr>
          <w:p w14:paraId="472B0066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2977" w:type="dxa"/>
            <w:shd w:val="clear" w:color="auto" w:fill="auto"/>
            <w:hideMark/>
          </w:tcPr>
          <w:p w14:paraId="57BB2E22" w14:textId="77777777" w:rsidR="006968DD" w:rsidRPr="006968DD" w:rsidRDefault="006968DD" w:rsidP="006968DD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42E5A977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30%</w:t>
            </w:r>
            <w:r w:rsidR="008F49A5">
              <w:rPr>
                <w:color w:val="000000"/>
                <w:sz w:val="22"/>
                <w:szCs w:val="22"/>
              </w:rPr>
              <w:t xml:space="preserve"> от </w:t>
            </w:r>
            <w:r w:rsidRPr="006968DD">
              <w:rPr>
                <w:color w:val="000000"/>
                <w:sz w:val="22"/>
                <w:szCs w:val="22"/>
              </w:rPr>
              <w:t xml:space="preserve">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6D56A80F" w14:textId="77777777" w:rsidTr="001C69DB">
        <w:trPr>
          <w:gridAfter w:val="1"/>
          <w:wAfter w:w="2978" w:type="dxa"/>
          <w:trHeight w:val="1703"/>
        </w:trPr>
        <w:tc>
          <w:tcPr>
            <w:tcW w:w="710" w:type="dxa"/>
            <w:shd w:val="clear" w:color="auto" w:fill="auto"/>
            <w:vAlign w:val="center"/>
            <w:hideMark/>
          </w:tcPr>
          <w:p w14:paraId="2D8DD07D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788" w:type="dxa"/>
            <w:shd w:val="clear" w:color="auto" w:fill="auto"/>
            <w:hideMark/>
          </w:tcPr>
          <w:p w14:paraId="34842028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Невключение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</w:t>
            </w:r>
            <w:r w:rsidR="00F81AF5">
              <w:rPr>
                <w:color w:val="000000"/>
                <w:sz w:val="22"/>
                <w:szCs w:val="22"/>
              </w:rPr>
              <w:t xml:space="preserve">, </w:t>
            </w:r>
            <w:r w:rsidR="00F81AF5" w:rsidRPr="00F91E20">
              <w:rPr>
                <w:sz w:val="22"/>
                <w:szCs w:val="22"/>
              </w:rPr>
              <w:t xml:space="preserve">в </w:t>
            </w:r>
            <w:r w:rsidR="00115043" w:rsidRPr="00F91E20">
              <w:rPr>
                <w:sz w:val="22"/>
                <w:szCs w:val="22"/>
              </w:rPr>
              <w:t>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помощи.</w:t>
            </w:r>
            <w:r w:rsidR="001150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14:paraId="4BD262B7" w14:textId="77777777" w:rsidR="006968DD" w:rsidRPr="006968DD" w:rsidRDefault="006968DD" w:rsidP="006968DD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121EB8F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8F49A5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327377A0" w14:textId="77777777" w:rsidTr="001C69DB">
        <w:trPr>
          <w:gridAfter w:val="1"/>
          <w:wAfter w:w="2978" w:type="dxa"/>
          <w:trHeight w:val="1757"/>
        </w:trPr>
        <w:tc>
          <w:tcPr>
            <w:tcW w:w="710" w:type="dxa"/>
            <w:shd w:val="clear" w:color="auto" w:fill="auto"/>
            <w:vAlign w:val="center"/>
            <w:hideMark/>
          </w:tcPr>
          <w:p w14:paraId="307A42DB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788" w:type="dxa"/>
            <w:shd w:val="clear" w:color="auto" w:fill="auto"/>
            <w:hideMark/>
          </w:tcPr>
          <w:p w14:paraId="5D63ABB1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  <w:tc>
          <w:tcPr>
            <w:tcW w:w="2977" w:type="dxa"/>
            <w:shd w:val="clear" w:color="auto" w:fill="auto"/>
            <w:hideMark/>
          </w:tcPr>
          <w:p w14:paraId="53BE80DD" w14:textId="77777777" w:rsidR="006968DD" w:rsidRPr="006968DD" w:rsidRDefault="006968DD" w:rsidP="008F49A5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8F49A5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8F49A5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8F49A5">
              <w:rPr>
                <w:color w:val="000000"/>
                <w:sz w:val="22"/>
                <w:szCs w:val="22"/>
              </w:rPr>
              <w:t xml:space="preserve">, действующего </w:t>
            </w:r>
            <w:r w:rsidRPr="006968DD">
              <w:rPr>
                <w:color w:val="000000"/>
                <w:sz w:val="22"/>
                <w:szCs w:val="22"/>
              </w:rPr>
              <w:t>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4E6276C6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8F49A5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59BE1C2E" w14:textId="77777777" w:rsidTr="001C69DB">
        <w:trPr>
          <w:gridAfter w:val="1"/>
          <w:wAfter w:w="2978" w:type="dxa"/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14:paraId="12C10BF8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5025" w:type="dxa"/>
            <w:gridSpan w:val="3"/>
            <w:shd w:val="clear" w:color="auto" w:fill="auto"/>
            <w:hideMark/>
          </w:tcPr>
          <w:p w14:paraId="12F4F094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6968DD" w:rsidRPr="006968DD" w14:paraId="35B805A3" w14:textId="77777777" w:rsidTr="001C69DB">
        <w:trPr>
          <w:gridAfter w:val="1"/>
          <w:wAfter w:w="2978" w:type="dxa"/>
          <w:trHeight w:val="286"/>
        </w:trPr>
        <w:tc>
          <w:tcPr>
            <w:tcW w:w="710" w:type="dxa"/>
            <w:shd w:val="clear" w:color="auto" w:fill="auto"/>
            <w:vAlign w:val="center"/>
            <w:hideMark/>
          </w:tcPr>
          <w:p w14:paraId="6D4BF650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8788" w:type="dxa"/>
            <w:shd w:val="clear" w:color="auto" w:fill="auto"/>
            <w:hideMark/>
          </w:tcPr>
          <w:p w14:paraId="16354098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977" w:type="dxa"/>
            <w:shd w:val="clear" w:color="auto" w:fill="auto"/>
            <w:hideMark/>
          </w:tcPr>
          <w:p w14:paraId="13FBBF7E" w14:textId="77777777" w:rsidR="006968DD" w:rsidRPr="006968DD" w:rsidRDefault="006968DD" w:rsidP="008F49A5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8F49A5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>тарифа</w:t>
            </w:r>
            <w:r w:rsidR="008F49A5">
              <w:rPr>
                <w:color w:val="000000"/>
                <w:sz w:val="22"/>
                <w:szCs w:val="22"/>
              </w:rPr>
              <w:t xml:space="preserve"> 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8F49A5">
              <w:rPr>
                <w:color w:val="000000"/>
                <w:sz w:val="22"/>
                <w:szCs w:val="22"/>
              </w:rPr>
              <w:t xml:space="preserve">, действующего </w:t>
            </w:r>
            <w:r w:rsidRPr="006968DD">
              <w:rPr>
                <w:color w:val="000000"/>
                <w:sz w:val="22"/>
                <w:szCs w:val="22"/>
              </w:rPr>
              <w:t xml:space="preserve">на </w:t>
            </w:r>
            <w:r w:rsidRPr="006968DD">
              <w:rPr>
                <w:color w:val="000000"/>
                <w:sz w:val="22"/>
                <w:szCs w:val="22"/>
              </w:rPr>
              <w:lastRenderedPageBreak/>
              <w:t>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3BEE080F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39651121" w14:textId="77777777" w:rsidTr="001C69DB">
        <w:trPr>
          <w:gridAfter w:val="1"/>
          <w:wAfter w:w="2978" w:type="dxa"/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14:paraId="6FBCFE0D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8788" w:type="dxa"/>
            <w:shd w:val="clear" w:color="auto" w:fill="auto"/>
            <w:hideMark/>
          </w:tcPr>
          <w:p w14:paraId="406B2FA2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2977" w:type="dxa"/>
            <w:shd w:val="clear" w:color="auto" w:fill="auto"/>
            <w:hideMark/>
          </w:tcPr>
          <w:p w14:paraId="6B0F3DE1" w14:textId="77777777" w:rsidR="006968DD" w:rsidRPr="006968DD" w:rsidRDefault="006968DD" w:rsidP="0041067F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100%</w:t>
            </w:r>
            <w:r w:rsidR="008F49A5">
              <w:rPr>
                <w:color w:val="000000"/>
                <w:sz w:val="22"/>
                <w:szCs w:val="22"/>
              </w:rPr>
              <w:t xml:space="preserve"> от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8F49A5">
              <w:rPr>
                <w:color w:val="000000"/>
                <w:sz w:val="22"/>
                <w:szCs w:val="22"/>
              </w:rPr>
              <w:t xml:space="preserve">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41067F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41067F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41067F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42C5CD62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640CB70A" w14:textId="77777777" w:rsidTr="001C69DB">
        <w:trPr>
          <w:gridAfter w:val="1"/>
          <w:wAfter w:w="2978" w:type="dxa"/>
          <w:trHeight w:val="1723"/>
        </w:trPr>
        <w:tc>
          <w:tcPr>
            <w:tcW w:w="710" w:type="dxa"/>
            <w:shd w:val="clear" w:color="auto" w:fill="auto"/>
            <w:vAlign w:val="center"/>
            <w:hideMark/>
          </w:tcPr>
          <w:p w14:paraId="754EE15F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8788" w:type="dxa"/>
            <w:shd w:val="clear" w:color="auto" w:fill="auto"/>
            <w:hideMark/>
          </w:tcPr>
          <w:p w14:paraId="6E28F72A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(или) о медицинской помощи, оказанной застрахованным лицам;</w:t>
            </w:r>
          </w:p>
        </w:tc>
        <w:tc>
          <w:tcPr>
            <w:tcW w:w="2977" w:type="dxa"/>
            <w:shd w:val="clear" w:color="auto" w:fill="auto"/>
            <w:hideMark/>
          </w:tcPr>
          <w:p w14:paraId="349EF7A0" w14:textId="77777777" w:rsidR="006968DD" w:rsidRPr="006968DD" w:rsidRDefault="006968DD" w:rsidP="0041067F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41067F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41067F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41067F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518E8838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4BEF2077" w14:textId="77777777" w:rsidTr="001C69DB">
        <w:trPr>
          <w:gridAfter w:val="1"/>
          <w:wAfter w:w="2978" w:type="dxa"/>
          <w:trHeight w:val="940"/>
        </w:trPr>
        <w:tc>
          <w:tcPr>
            <w:tcW w:w="710" w:type="dxa"/>
            <w:shd w:val="clear" w:color="auto" w:fill="auto"/>
            <w:vAlign w:val="center"/>
            <w:hideMark/>
          </w:tcPr>
          <w:p w14:paraId="56D6EDA6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1.4.4.</w:t>
            </w:r>
          </w:p>
        </w:tc>
        <w:tc>
          <w:tcPr>
            <w:tcW w:w="8788" w:type="dxa"/>
            <w:shd w:val="clear" w:color="auto" w:fill="auto"/>
            <w:hideMark/>
          </w:tcPr>
          <w:p w14:paraId="0E67CC2E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некорректное заполнение полей реестра счетов;</w:t>
            </w:r>
          </w:p>
        </w:tc>
        <w:tc>
          <w:tcPr>
            <w:tcW w:w="2977" w:type="dxa"/>
            <w:shd w:val="clear" w:color="auto" w:fill="auto"/>
            <w:hideMark/>
          </w:tcPr>
          <w:p w14:paraId="3F10B024" w14:textId="77777777" w:rsidR="006968DD" w:rsidRPr="006968DD" w:rsidRDefault="006968DD" w:rsidP="0041067F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41067F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41067F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41067F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7E422E17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273C22DE" w14:textId="77777777" w:rsidTr="001C69DB">
        <w:trPr>
          <w:gridAfter w:val="1"/>
          <w:wAfter w:w="2978" w:type="dxa"/>
          <w:trHeight w:val="1040"/>
        </w:trPr>
        <w:tc>
          <w:tcPr>
            <w:tcW w:w="710" w:type="dxa"/>
            <w:shd w:val="clear" w:color="auto" w:fill="auto"/>
            <w:vAlign w:val="center"/>
            <w:hideMark/>
          </w:tcPr>
          <w:p w14:paraId="2FBD55AA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1.4.5.</w:t>
            </w:r>
          </w:p>
        </w:tc>
        <w:tc>
          <w:tcPr>
            <w:tcW w:w="8788" w:type="dxa"/>
            <w:shd w:val="clear" w:color="auto" w:fill="auto"/>
            <w:hideMark/>
          </w:tcPr>
          <w:p w14:paraId="0D8C2BD5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977" w:type="dxa"/>
            <w:shd w:val="clear" w:color="auto" w:fill="auto"/>
            <w:hideMark/>
          </w:tcPr>
          <w:p w14:paraId="557A5262" w14:textId="77777777" w:rsidR="006968DD" w:rsidRPr="006968DD" w:rsidRDefault="006968DD" w:rsidP="0041067F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41067F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41067F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41067F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50B768CB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6D54EA4C" w14:textId="77777777" w:rsidTr="001C69DB">
        <w:trPr>
          <w:gridAfter w:val="1"/>
          <w:wAfter w:w="2978" w:type="dxa"/>
          <w:trHeight w:val="984"/>
        </w:trPr>
        <w:tc>
          <w:tcPr>
            <w:tcW w:w="710" w:type="dxa"/>
            <w:shd w:val="clear" w:color="auto" w:fill="auto"/>
            <w:vAlign w:val="center"/>
            <w:hideMark/>
          </w:tcPr>
          <w:p w14:paraId="4912606F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1.4.6.</w:t>
            </w:r>
          </w:p>
        </w:tc>
        <w:tc>
          <w:tcPr>
            <w:tcW w:w="8788" w:type="dxa"/>
            <w:shd w:val="clear" w:color="auto" w:fill="auto"/>
            <w:hideMark/>
          </w:tcPr>
          <w:p w14:paraId="610A6E98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2977" w:type="dxa"/>
            <w:shd w:val="clear" w:color="auto" w:fill="auto"/>
            <w:hideMark/>
          </w:tcPr>
          <w:p w14:paraId="6841A91D" w14:textId="77777777" w:rsidR="006968DD" w:rsidRPr="006968DD" w:rsidRDefault="006968DD" w:rsidP="0041067F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41067F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41067F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41067F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3A01ACF4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2EC3B733" w14:textId="77777777" w:rsidTr="001C69DB">
        <w:trPr>
          <w:gridAfter w:val="1"/>
          <w:wAfter w:w="2978" w:type="dxa"/>
          <w:trHeight w:val="1005"/>
        </w:trPr>
        <w:tc>
          <w:tcPr>
            <w:tcW w:w="710" w:type="dxa"/>
            <w:shd w:val="clear" w:color="auto" w:fill="auto"/>
            <w:vAlign w:val="center"/>
            <w:hideMark/>
          </w:tcPr>
          <w:p w14:paraId="6DAD67C2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8788" w:type="dxa"/>
            <w:shd w:val="clear" w:color="auto" w:fill="auto"/>
            <w:hideMark/>
          </w:tcPr>
          <w:p w14:paraId="30726AF3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2977" w:type="dxa"/>
            <w:shd w:val="clear" w:color="auto" w:fill="auto"/>
            <w:hideMark/>
          </w:tcPr>
          <w:p w14:paraId="307DAE4A" w14:textId="77777777" w:rsidR="006968DD" w:rsidRPr="006968DD" w:rsidRDefault="006968DD" w:rsidP="0041067F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41067F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41067F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41067F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609427B2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76A74A87" w14:textId="77777777" w:rsidTr="001C69DB">
        <w:trPr>
          <w:gridAfter w:val="1"/>
          <w:wAfter w:w="2978" w:type="dxa"/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14:paraId="2557E9B5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5025" w:type="dxa"/>
            <w:gridSpan w:val="3"/>
            <w:shd w:val="clear" w:color="auto" w:fill="auto"/>
            <w:hideMark/>
          </w:tcPr>
          <w:p w14:paraId="38AD97DA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6968DD" w:rsidRPr="006968DD" w14:paraId="089BC765" w14:textId="77777777" w:rsidTr="001C69DB">
        <w:trPr>
          <w:gridAfter w:val="1"/>
          <w:wAfter w:w="2978" w:type="dxa"/>
          <w:trHeight w:val="286"/>
        </w:trPr>
        <w:tc>
          <w:tcPr>
            <w:tcW w:w="710" w:type="dxa"/>
            <w:shd w:val="clear" w:color="auto" w:fill="auto"/>
            <w:vAlign w:val="center"/>
            <w:hideMark/>
          </w:tcPr>
          <w:p w14:paraId="0AE31010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8788" w:type="dxa"/>
            <w:shd w:val="clear" w:color="auto" w:fill="auto"/>
            <w:hideMark/>
          </w:tcPr>
          <w:p w14:paraId="43EBE265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включение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2977" w:type="dxa"/>
            <w:shd w:val="clear" w:color="auto" w:fill="auto"/>
            <w:hideMark/>
          </w:tcPr>
          <w:p w14:paraId="4B591974" w14:textId="77777777" w:rsidR="006968DD" w:rsidRPr="006968DD" w:rsidRDefault="006968DD" w:rsidP="006D4BD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AA6955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6D4BD2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6D4BD2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</w:t>
            </w:r>
            <w:r w:rsidRPr="006968DD">
              <w:rPr>
                <w:color w:val="000000"/>
                <w:sz w:val="22"/>
                <w:szCs w:val="22"/>
              </w:rPr>
              <w:lastRenderedPageBreak/>
              <w:t>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34324C09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01965691" w14:textId="77777777" w:rsidTr="001C69DB">
        <w:trPr>
          <w:gridAfter w:val="1"/>
          <w:wAfter w:w="2978" w:type="dxa"/>
          <w:trHeight w:val="983"/>
        </w:trPr>
        <w:tc>
          <w:tcPr>
            <w:tcW w:w="710" w:type="dxa"/>
            <w:shd w:val="clear" w:color="auto" w:fill="auto"/>
            <w:vAlign w:val="center"/>
            <w:hideMark/>
          </w:tcPr>
          <w:p w14:paraId="5B3D242A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8788" w:type="dxa"/>
            <w:shd w:val="clear" w:color="auto" w:fill="auto"/>
            <w:hideMark/>
          </w:tcPr>
          <w:p w14:paraId="53A13B1E" w14:textId="77777777" w:rsidR="006968DD" w:rsidRPr="006968DD" w:rsidRDefault="006968DD" w:rsidP="00F91E2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предъявление к оплате медицинской помощи сверх распределенного объема предоставления медицинской помощи, </w:t>
            </w:r>
            <w:r w:rsidRPr="00F91E20">
              <w:rPr>
                <w:color w:val="000000"/>
                <w:sz w:val="22"/>
                <w:szCs w:val="22"/>
              </w:rPr>
              <w:t xml:space="preserve">установленного </w:t>
            </w:r>
            <w:r w:rsidR="00115043" w:rsidRPr="00F91E20">
              <w:rPr>
                <w:color w:val="000000"/>
                <w:sz w:val="22"/>
                <w:szCs w:val="22"/>
              </w:rPr>
              <w:t>медицинской организации в соответствии с законодательством об обязательном медицинском страховании;</w:t>
            </w:r>
          </w:p>
        </w:tc>
        <w:tc>
          <w:tcPr>
            <w:tcW w:w="2977" w:type="dxa"/>
            <w:shd w:val="clear" w:color="auto" w:fill="auto"/>
            <w:hideMark/>
          </w:tcPr>
          <w:p w14:paraId="6B65E242" w14:textId="77777777" w:rsidR="006968DD" w:rsidRPr="006968DD" w:rsidRDefault="006968DD" w:rsidP="006D4BD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6D4BD2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6D4BD2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6D4BD2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3EA6018D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45BEFE9D" w14:textId="77777777" w:rsidTr="001C69DB">
        <w:trPr>
          <w:gridAfter w:val="1"/>
          <w:wAfter w:w="2978" w:type="dxa"/>
          <w:trHeight w:val="956"/>
        </w:trPr>
        <w:tc>
          <w:tcPr>
            <w:tcW w:w="710" w:type="dxa"/>
            <w:shd w:val="clear" w:color="auto" w:fill="auto"/>
            <w:vAlign w:val="center"/>
            <w:hideMark/>
          </w:tcPr>
          <w:p w14:paraId="7F83B211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8788" w:type="dxa"/>
            <w:shd w:val="clear" w:color="auto" w:fill="auto"/>
            <w:hideMark/>
          </w:tcPr>
          <w:p w14:paraId="7A533B9F" w14:textId="77777777" w:rsidR="006968DD" w:rsidRPr="006968DD" w:rsidRDefault="006968DD" w:rsidP="00F91E2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</w:t>
            </w:r>
            <w:r w:rsidR="00115043" w:rsidRPr="00F91E20">
              <w:rPr>
                <w:color w:val="000000"/>
                <w:sz w:val="22"/>
                <w:szCs w:val="22"/>
              </w:rPr>
              <w:t>медицинской организации в соответствии с законодательством об обязательном медицинском страховании;</w:t>
            </w:r>
          </w:p>
        </w:tc>
        <w:tc>
          <w:tcPr>
            <w:tcW w:w="2977" w:type="dxa"/>
            <w:shd w:val="clear" w:color="auto" w:fill="auto"/>
            <w:hideMark/>
          </w:tcPr>
          <w:p w14:paraId="66233B78" w14:textId="77777777" w:rsidR="006968DD" w:rsidRPr="006968DD" w:rsidRDefault="006968DD" w:rsidP="006D4BD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6D4BD2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6D4BD2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6D4BD2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70AD5C68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5D35C740" w14:textId="77777777" w:rsidTr="001C69DB">
        <w:trPr>
          <w:gridAfter w:val="1"/>
          <w:wAfter w:w="2978" w:type="dxa"/>
          <w:trHeight w:val="1778"/>
        </w:trPr>
        <w:tc>
          <w:tcPr>
            <w:tcW w:w="710" w:type="dxa"/>
            <w:shd w:val="clear" w:color="auto" w:fill="auto"/>
            <w:vAlign w:val="center"/>
            <w:hideMark/>
          </w:tcPr>
          <w:p w14:paraId="4B3A9830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1.6.4.</w:t>
            </w:r>
          </w:p>
        </w:tc>
        <w:tc>
          <w:tcPr>
            <w:tcW w:w="8788" w:type="dxa"/>
            <w:shd w:val="clear" w:color="auto" w:fill="auto"/>
            <w:hideMark/>
          </w:tcPr>
          <w:p w14:paraId="21ED4A66" w14:textId="77777777" w:rsidR="006968DD" w:rsidRPr="006968DD" w:rsidRDefault="00EB0020" w:rsidP="006968DD">
            <w:pPr>
              <w:rPr>
                <w:color w:val="000000"/>
              </w:rPr>
            </w:pPr>
            <w:r w:rsidRPr="00EB0020">
              <w:rPr>
                <w:color w:val="000000"/>
                <w:sz w:val="22"/>
                <w:szCs w:val="22"/>
              </w:rPr>
              <w:t xml:space="preserve"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</w:t>
            </w:r>
            <w:r w:rsidRPr="00AF4F97">
              <w:rPr>
                <w:color w:val="000000"/>
                <w:sz w:val="22"/>
                <w:szCs w:val="22"/>
              </w:rPr>
              <w:t>Фондом пенсионного и социального страхования Российской Федерации,</w:t>
            </w:r>
            <w:r w:rsidRPr="00EB0020">
              <w:rPr>
                <w:color w:val="000000"/>
                <w:sz w:val="22"/>
                <w:szCs w:val="22"/>
              </w:rPr>
              <w:t xml:space="preserve">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977" w:type="dxa"/>
            <w:shd w:val="clear" w:color="auto" w:fill="auto"/>
            <w:hideMark/>
          </w:tcPr>
          <w:p w14:paraId="274BE02E" w14:textId="77777777" w:rsidR="006968DD" w:rsidRPr="006968DD" w:rsidRDefault="006968DD" w:rsidP="006D4BD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6D4BD2">
              <w:rPr>
                <w:color w:val="000000"/>
                <w:sz w:val="22"/>
                <w:szCs w:val="22"/>
              </w:rPr>
              <w:t xml:space="preserve">от размера </w:t>
            </w:r>
            <w:proofErr w:type="gramStart"/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6D4BD2">
              <w:rPr>
                <w:color w:val="000000"/>
                <w:sz w:val="22"/>
                <w:szCs w:val="22"/>
              </w:rPr>
              <w:t>на</w:t>
            </w:r>
            <w:proofErr w:type="gramEnd"/>
            <w:r w:rsidR="006D4BD2">
              <w:rPr>
                <w:color w:val="000000"/>
                <w:sz w:val="22"/>
                <w:szCs w:val="22"/>
              </w:rPr>
              <w:t xml:space="preserve">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6D4BD2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24E4163C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773E98ED" w14:textId="77777777" w:rsidTr="001C69DB">
        <w:trPr>
          <w:gridAfter w:val="1"/>
          <w:wAfter w:w="2978" w:type="dxa"/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14:paraId="7329B8B7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5025" w:type="dxa"/>
            <w:gridSpan w:val="3"/>
            <w:shd w:val="clear" w:color="auto" w:fill="auto"/>
            <w:hideMark/>
          </w:tcPr>
          <w:p w14:paraId="22A035D9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6968DD" w:rsidRPr="006968DD" w14:paraId="7E8C91A8" w14:textId="77777777" w:rsidTr="001C69DB">
        <w:trPr>
          <w:gridAfter w:val="1"/>
          <w:wAfter w:w="2978" w:type="dxa"/>
          <w:trHeight w:val="944"/>
        </w:trPr>
        <w:tc>
          <w:tcPr>
            <w:tcW w:w="710" w:type="dxa"/>
            <w:shd w:val="clear" w:color="auto" w:fill="auto"/>
            <w:vAlign w:val="center"/>
            <w:hideMark/>
          </w:tcPr>
          <w:p w14:paraId="377DA6CC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1.7.1.</w:t>
            </w:r>
          </w:p>
        </w:tc>
        <w:tc>
          <w:tcPr>
            <w:tcW w:w="8788" w:type="dxa"/>
            <w:shd w:val="clear" w:color="auto" w:fill="auto"/>
            <w:hideMark/>
          </w:tcPr>
          <w:p w14:paraId="6A74ACC2" w14:textId="77777777" w:rsidR="006968DD" w:rsidRPr="006968DD" w:rsidRDefault="006968DD" w:rsidP="00F91E2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включение в реестр счетов случаев оказания медицинской помощи по тарифам на оплату медицинской помощи, </w:t>
            </w:r>
            <w:r w:rsidR="00115043" w:rsidRPr="00F91E20">
              <w:rPr>
                <w:color w:val="000000"/>
                <w:sz w:val="22"/>
                <w:szCs w:val="22"/>
              </w:rPr>
              <w:t>неустановленным в соответствии с законодательством об обязательном медицинском страховании;</w:t>
            </w:r>
          </w:p>
        </w:tc>
        <w:tc>
          <w:tcPr>
            <w:tcW w:w="2977" w:type="dxa"/>
            <w:shd w:val="clear" w:color="auto" w:fill="auto"/>
            <w:hideMark/>
          </w:tcPr>
          <w:p w14:paraId="191487B7" w14:textId="77777777" w:rsidR="006968DD" w:rsidRPr="006968DD" w:rsidRDefault="006968DD" w:rsidP="006D4BD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6D4BD2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6D4BD2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6D4BD2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43A726E9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228B5BCC" w14:textId="77777777" w:rsidTr="001C69DB">
        <w:trPr>
          <w:gridAfter w:val="1"/>
          <w:wAfter w:w="2978" w:type="dxa"/>
          <w:trHeight w:val="1057"/>
        </w:trPr>
        <w:tc>
          <w:tcPr>
            <w:tcW w:w="710" w:type="dxa"/>
            <w:shd w:val="clear" w:color="auto" w:fill="auto"/>
            <w:vAlign w:val="center"/>
            <w:hideMark/>
          </w:tcPr>
          <w:p w14:paraId="71BCD223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1.7.2.</w:t>
            </w:r>
          </w:p>
        </w:tc>
        <w:tc>
          <w:tcPr>
            <w:tcW w:w="8788" w:type="dxa"/>
            <w:shd w:val="clear" w:color="auto" w:fill="auto"/>
            <w:hideMark/>
          </w:tcPr>
          <w:p w14:paraId="73D68F82" w14:textId="77777777" w:rsidR="006968DD" w:rsidRPr="006968DD" w:rsidRDefault="006968DD" w:rsidP="00F91E2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включение в реестр счетов случаев оказания медицинской по тарифам на оплату медицинской помощи, не соответствующим </w:t>
            </w:r>
            <w:r w:rsidR="0077439D" w:rsidRPr="00F91E20">
              <w:rPr>
                <w:color w:val="000000"/>
                <w:sz w:val="22"/>
                <w:szCs w:val="22"/>
              </w:rPr>
              <w:t>установленным в соответствии с законодательством об обязательном медицинском страховании.</w:t>
            </w:r>
          </w:p>
        </w:tc>
        <w:tc>
          <w:tcPr>
            <w:tcW w:w="2977" w:type="dxa"/>
            <w:shd w:val="clear" w:color="auto" w:fill="auto"/>
            <w:hideMark/>
          </w:tcPr>
          <w:p w14:paraId="094C65BE" w14:textId="77777777" w:rsidR="006968DD" w:rsidRPr="006968DD" w:rsidRDefault="006968DD" w:rsidP="006D4BD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6D4BD2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6D4BD2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6D4BD2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52E7D2B5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4F457F10" w14:textId="77777777" w:rsidTr="001C69DB">
        <w:trPr>
          <w:gridAfter w:val="1"/>
          <w:wAfter w:w="2978" w:type="dxa"/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14:paraId="574D661E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5025" w:type="dxa"/>
            <w:gridSpan w:val="3"/>
            <w:shd w:val="clear" w:color="auto" w:fill="auto"/>
            <w:hideMark/>
          </w:tcPr>
          <w:p w14:paraId="4F5371E7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6968DD" w:rsidRPr="006968DD" w14:paraId="4DB6861A" w14:textId="77777777" w:rsidTr="001C69DB">
        <w:trPr>
          <w:gridAfter w:val="1"/>
          <w:wAfter w:w="2978" w:type="dxa"/>
          <w:trHeight w:val="286"/>
        </w:trPr>
        <w:tc>
          <w:tcPr>
            <w:tcW w:w="710" w:type="dxa"/>
            <w:shd w:val="clear" w:color="auto" w:fill="auto"/>
            <w:vAlign w:val="center"/>
            <w:hideMark/>
          </w:tcPr>
          <w:p w14:paraId="382861FA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1.8.1.</w:t>
            </w:r>
          </w:p>
        </w:tc>
        <w:tc>
          <w:tcPr>
            <w:tcW w:w="8788" w:type="dxa"/>
            <w:shd w:val="clear" w:color="auto" w:fill="auto"/>
            <w:hideMark/>
          </w:tcPr>
          <w:p w14:paraId="00439382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977" w:type="dxa"/>
            <w:shd w:val="clear" w:color="auto" w:fill="auto"/>
            <w:hideMark/>
          </w:tcPr>
          <w:p w14:paraId="3B7E93FB" w14:textId="77777777" w:rsidR="006968DD" w:rsidRPr="006968DD" w:rsidRDefault="006968DD" w:rsidP="006D4BD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6D4BD2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6D4BD2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6D4BD2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01FFCF0B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6A993E1D" w14:textId="77777777" w:rsidTr="008F2A98">
        <w:trPr>
          <w:gridAfter w:val="1"/>
          <w:wAfter w:w="2978" w:type="dxa"/>
          <w:trHeight w:val="286"/>
        </w:trPr>
        <w:tc>
          <w:tcPr>
            <w:tcW w:w="710" w:type="dxa"/>
            <w:shd w:val="clear" w:color="auto" w:fill="auto"/>
            <w:vAlign w:val="center"/>
            <w:hideMark/>
          </w:tcPr>
          <w:p w14:paraId="6E437A9F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1.8.2.</w:t>
            </w:r>
          </w:p>
        </w:tc>
        <w:tc>
          <w:tcPr>
            <w:tcW w:w="8788" w:type="dxa"/>
            <w:shd w:val="clear" w:color="auto" w:fill="auto"/>
            <w:hideMark/>
          </w:tcPr>
          <w:p w14:paraId="2DC41B2D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</w:t>
            </w:r>
            <w:r w:rsidR="0077439D">
              <w:rPr>
                <w:color w:val="000000"/>
                <w:sz w:val="22"/>
                <w:szCs w:val="22"/>
              </w:rPr>
              <w:t xml:space="preserve"> </w:t>
            </w:r>
            <w:r w:rsidR="0077439D" w:rsidRPr="00F91E20">
              <w:rPr>
                <w:sz w:val="22"/>
                <w:szCs w:val="22"/>
              </w:rPr>
              <w:t xml:space="preserve">по случаям оказания </w:t>
            </w:r>
            <w:r w:rsidR="0077439D" w:rsidRPr="00F91E20">
              <w:rPr>
                <w:sz w:val="22"/>
                <w:szCs w:val="22"/>
              </w:rPr>
              <w:lastRenderedPageBreak/>
              <w:t>медицинской помощи, завершившимся после прекращения действия лицензии медицинской организации</w:t>
            </w:r>
            <w:r w:rsidRPr="00F91E20">
              <w:rPr>
                <w:sz w:val="22"/>
                <w:szCs w:val="22"/>
              </w:rPr>
              <w:t>;</w:t>
            </w:r>
          </w:p>
        </w:tc>
        <w:tc>
          <w:tcPr>
            <w:tcW w:w="2977" w:type="dxa"/>
            <w:shd w:val="clear" w:color="auto" w:fill="auto"/>
            <w:hideMark/>
          </w:tcPr>
          <w:p w14:paraId="57535919" w14:textId="77777777" w:rsidR="006968DD" w:rsidRPr="006968DD" w:rsidRDefault="006968DD" w:rsidP="006D4BD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lastRenderedPageBreak/>
              <w:t xml:space="preserve">100% </w:t>
            </w:r>
            <w:r w:rsidR="006D4BD2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6D4BD2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 xml:space="preserve">медицинской </w:t>
            </w:r>
            <w:r w:rsidRPr="006968DD">
              <w:rPr>
                <w:color w:val="000000"/>
                <w:sz w:val="22"/>
                <w:szCs w:val="22"/>
              </w:rPr>
              <w:lastRenderedPageBreak/>
              <w:t>помощи</w:t>
            </w:r>
            <w:r w:rsidR="006D4BD2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338E066C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691C76CC" w14:textId="77777777" w:rsidTr="001C69DB">
        <w:trPr>
          <w:gridAfter w:val="1"/>
          <w:wAfter w:w="2978" w:type="dxa"/>
          <w:trHeight w:val="966"/>
        </w:trPr>
        <w:tc>
          <w:tcPr>
            <w:tcW w:w="710" w:type="dxa"/>
            <w:shd w:val="clear" w:color="auto" w:fill="auto"/>
            <w:vAlign w:val="center"/>
            <w:hideMark/>
          </w:tcPr>
          <w:p w14:paraId="13F0D96C" w14:textId="77777777" w:rsidR="006968DD" w:rsidRPr="006968DD" w:rsidRDefault="006968DD" w:rsidP="001C69DB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1.8.3.</w:t>
            </w:r>
          </w:p>
        </w:tc>
        <w:tc>
          <w:tcPr>
            <w:tcW w:w="8788" w:type="dxa"/>
            <w:shd w:val="clear" w:color="auto" w:fill="auto"/>
            <w:hideMark/>
          </w:tcPr>
          <w:p w14:paraId="19D1B384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2977" w:type="dxa"/>
            <w:shd w:val="clear" w:color="auto" w:fill="auto"/>
            <w:hideMark/>
          </w:tcPr>
          <w:p w14:paraId="1CE09A09" w14:textId="77777777" w:rsidR="006968DD" w:rsidRPr="006968DD" w:rsidRDefault="006968DD" w:rsidP="006D4BD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6D4BD2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6D4BD2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6D4BD2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6F81FEE4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31E49935" w14:textId="77777777" w:rsidTr="001C69DB">
        <w:trPr>
          <w:gridAfter w:val="1"/>
          <w:wAfter w:w="2978" w:type="dxa"/>
          <w:trHeight w:val="1062"/>
        </w:trPr>
        <w:tc>
          <w:tcPr>
            <w:tcW w:w="710" w:type="dxa"/>
            <w:shd w:val="clear" w:color="auto" w:fill="auto"/>
            <w:vAlign w:val="center"/>
            <w:hideMark/>
          </w:tcPr>
          <w:p w14:paraId="040667A0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8788" w:type="dxa"/>
            <w:shd w:val="clear" w:color="auto" w:fill="auto"/>
            <w:hideMark/>
          </w:tcPr>
          <w:p w14:paraId="04C20DBD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2977" w:type="dxa"/>
            <w:shd w:val="clear" w:color="auto" w:fill="auto"/>
            <w:hideMark/>
          </w:tcPr>
          <w:p w14:paraId="2395D05F" w14:textId="77777777" w:rsidR="006968DD" w:rsidRPr="006968DD" w:rsidRDefault="006968DD" w:rsidP="006D4BD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6D4BD2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6D4BD2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6D4BD2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6D4BD2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456795A4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2005B8E4" w14:textId="77777777" w:rsidTr="001C69DB">
        <w:trPr>
          <w:gridAfter w:val="1"/>
          <w:wAfter w:w="2978" w:type="dxa"/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14:paraId="29D65DEC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15025" w:type="dxa"/>
            <w:gridSpan w:val="3"/>
            <w:shd w:val="clear" w:color="auto" w:fill="auto"/>
            <w:hideMark/>
          </w:tcPr>
          <w:p w14:paraId="1FDDEE25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6968DD" w:rsidRPr="006968DD" w14:paraId="5366E09B" w14:textId="77777777" w:rsidTr="001C69DB">
        <w:trPr>
          <w:gridAfter w:val="1"/>
          <w:wAfter w:w="2978" w:type="dxa"/>
          <w:trHeight w:val="1068"/>
        </w:trPr>
        <w:tc>
          <w:tcPr>
            <w:tcW w:w="710" w:type="dxa"/>
            <w:shd w:val="clear" w:color="auto" w:fill="auto"/>
            <w:vAlign w:val="center"/>
            <w:hideMark/>
          </w:tcPr>
          <w:p w14:paraId="1692C631" w14:textId="77777777" w:rsidR="006968DD" w:rsidRPr="006968DD" w:rsidRDefault="006968DD" w:rsidP="001C69DB">
            <w:pPr>
              <w:ind w:right="-108" w:hanging="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1.10.1.</w:t>
            </w:r>
          </w:p>
        </w:tc>
        <w:tc>
          <w:tcPr>
            <w:tcW w:w="8788" w:type="dxa"/>
            <w:shd w:val="clear" w:color="auto" w:fill="auto"/>
            <w:hideMark/>
          </w:tcPr>
          <w:p w14:paraId="17CA0498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2977" w:type="dxa"/>
            <w:shd w:val="clear" w:color="auto" w:fill="auto"/>
            <w:hideMark/>
          </w:tcPr>
          <w:p w14:paraId="3C1EF6F0" w14:textId="77777777" w:rsidR="006968DD" w:rsidRPr="006968DD" w:rsidRDefault="006968DD" w:rsidP="006D4BD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6D4BD2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6D4BD2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6D4BD2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0AF4261D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6FDEFD8C" w14:textId="77777777" w:rsidTr="001C69DB">
        <w:trPr>
          <w:gridAfter w:val="1"/>
          <w:wAfter w:w="2978" w:type="dxa"/>
          <w:trHeight w:val="997"/>
        </w:trPr>
        <w:tc>
          <w:tcPr>
            <w:tcW w:w="710" w:type="dxa"/>
            <w:shd w:val="clear" w:color="auto" w:fill="auto"/>
            <w:vAlign w:val="center"/>
            <w:hideMark/>
          </w:tcPr>
          <w:p w14:paraId="2CC36B62" w14:textId="77777777" w:rsidR="006968DD" w:rsidRPr="006968DD" w:rsidRDefault="006968DD" w:rsidP="001C69DB">
            <w:pPr>
              <w:ind w:right="-108" w:hanging="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1.10.2.</w:t>
            </w:r>
          </w:p>
        </w:tc>
        <w:tc>
          <w:tcPr>
            <w:tcW w:w="8788" w:type="dxa"/>
            <w:shd w:val="clear" w:color="auto" w:fill="auto"/>
            <w:hideMark/>
          </w:tcPr>
          <w:p w14:paraId="5FFB569B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2977" w:type="dxa"/>
            <w:shd w:val="clear" w:color="auto" w:fill="auto"/>
            <w:hideMark/>
          </w:tcPr>
          <w:p w14:paraId="48366781" w14:textId="77777777" w:rsidR="006968DD" w:rsidRPr="006968DD" w:rsidRDefault="006968DD" w:rsidP="00845B1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100%</w:t>
            </w:r>
            <w:r w:rsidR="00845B10">
              <w:rPr>
                <w:color w:val="000000"/>
                <w:sz w:val="22"/>
                <w:szCs w:val="22"/>
              </w:rPr>
              <w:t xml:space="preserve"> 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845B10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845B10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845B10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6A2D889E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467E77CF" w14:textId="77777777" w:rsidTr="001C69DB">
        <w:trPr>
          <w:gridAfter w:val="1"/>
          <w:wAfter w:w="2978" w:type="dxa"/>
          <w:trHeight w:val="1097"/>
        </w:trPr>
        <w:tc>
          <w:tcPr>
            <w:tcW w:w="710" w:type="dxa"/>
            <w:shd w:val="clear" w:color="auto" w:fill="auto"/>
            <w:vAlign w:val="center"/>
            <w:hideMark/>
          </w:tcPr>
          <w:p w14:paraId="58B1D021" w14:textId="77777777" w:rsidR="006968DD" w:rsidRPr="006968DD" w:rsidRDefault="006968DD" w:rsidP="001C69DB">
            <w:pPr>
              <w:ind w:right="-108" w:hanging="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1.10.3.</w:t>
            </w:r>
          </w:p>
        </w:tc>
        <w:tc>
          <w:tcPr>
            <w:tcW w:w="8788" w:type="dxa"/>
            <w:shd w:val="clear" w:color="auto" w:fill="auto"/>
            <w:hideMark/>
          </w:tcPr>
          <w:p w14:paraId="388A6DF6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2977" w:type="dxa"/>
            <w:shd w:val="clear" w:color="auto" w:fill="auto"/>
            <w:hideMark/>
          </w:tcPr>
          <w:p w14:paraId="31A94664" w14:textId="77777777" w:rsidR="006968DD" w:rsidRPr="006968DD" w:rsidRDefault="006968DD" w:rsidP="00845B1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845B10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845B10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845B10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845B10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45FE43DE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5B117FB2" w14:textId="77777777" w:rsidTr="001C69DB">
        <w:trPr>
          <w:gridAfter w:val="1"/>
          <w:wAfter w:w="2978" w:type="dxa"/>
          <w:trHeight w:val="286"/>
        </w:trPr>
        <w:tc>
          <w:tcPr>
            <w:tcW w:w="710" w:type="dxa"/>
            <w:shd w:val="clear" w:color="auto" w:fill="auto"/>
            <w:vAlign w:val="center"/>
            <w:hideMark/>
          </w:tcPr>
          <w:p w14:paraId="7CC72A12" w14:textId="77777777" w:rsidR="006968DD" w:rsidRPr="006968DD" w:rsidRDefault="006968DD" w:rsidP="001C69DB">
            <w:pPr>
              <w:ind w:right="-108" w:hanging="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1.10.4.</w:t>
            </w:r>
          </w:p>
        </w:tc>
        <w:tc>
          <w:tcPr>
            <w:tcW w:w="8788" w:type="dxa"/>
            <w:shd w:val="clear" w:color="auto" w:fill="auto"/>
            <w:hideMark/>
          </w:tcPr>
          <w:p w14:paraId="7FA5E7A0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страхованию.</w:t>
            </w:r>
          </w:p>
        </w:tc>
        <w:tc>
          <w:tcPr>
            <w:tcW w:w="2977" w:type="dxa"/>
            <w:shd w:val="clear" w:color="auto" w:fill="auto"/>
            <w:hideMark/>
          </w:tcPr>
          <w:p w14:paraId="1AB3E554" w14:textId="77777777" w:rsidR="006968DD" w:rsidRPr="006968DD" w:rsidRDefault="006968DD" w:rsidP="00845B1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845B10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845B10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845B10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845B10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02719944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1C0FD7C7" w14:textId="77777777" w:rsidTr="001C69DB">
        <w:trPr>
          <w:gridAfter w:val="1"/>
          <w:wAfter w:w="2978" w:type="dxa"/>
          <w:trHeight w:val="1005"/>
        </w:trPr>
        <w:tc>
          <w:tcPr>
            <w:tcW w:w="710" w:type="dxa"/>
            <w:shd w:val="clear" w:color="auto" w:fill="auto"/>
            <w:vAlign w:val="center"/>
            <w:hideMark/>
          </w:tcPr>
          <w:p w14:paraId="495CC022" w14:textId="77777777" w:rsidR="006968DD" w:rsidRPr="006968DD" w:rsidRDefault="006968DD" w:rsidP="001C69DB">
            <w:pPr>
              <w:ind w:right="-108" w:hanging="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1.10.5.</w:t>
            </w:r>
          </w:p>
        </w:tc>
        <w:tc>
          <w:tcPr>
            <w:tcW w:w="8788" w:type="dxa"/>
            <w:shd w:val="clear" w:color="auto" w:fill="auto"/>
            <w:hideMark/>
          </w:tcPr>
          <w:p w14:paraId="0643BB7C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2977" w:type="dxa"/>
            <w:shd w:val="clear" w:color="auto" w:fill="auto"/>
            <w:hideMark/>
          </w:tcPr>
          <w:p w14:paraId="6F7C436F" w14:textId="77777777" w:rsidR="006968DD" w:rsidRPr="006968DD" w:rsidRDefault="006968DD" w:rsidP="00845B1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845B10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845B10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845B10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845B10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0D33ECCB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746B7ED1" w14:textId="77777777" w:rsidTr="001C69DB">
        <w:trPr>
          <w:gridAfter w:val="1"/>
          <w:wAfter w:w="2978" w:type="dxa"/>
          <w:trHeight w:val="1005"/>
        </w:trPr>
        <w:tc>
          <w:tcPr>
            <w:tcW w:w="710" w:type="dxa"/>
            <w:shd w:val="clear" w:color="auto" w:fill="auto"/>
            <w:vAlign w:val="center"/>
            <w:hideMark/>
          </w:tcPr>
          <w:p w14:paraId="26D5B154" w14:textId="77777777" w:rsidR="006968DD" w:rsidRPr="006968DD" w:rsidRDefault="006968DD" w:rsidP="001C69DB">
            <w:pPr>
              <w:ind w:right="-108" w:hanging="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lastRenderedPageBreak/>
              <w:t>1.10.6.</w:t>
            </w:r>
          </w:p>
        </w:tc>
        <w:tc>
          <w:tcPr>
            <w:tcW w:w="8788" w:type="dxa"/>
            <w:shd w:val="clear" w:color="auto" w:fill="auto"/>
            <w:hideMark/>
          </w:tcPr>
          <w:p w14:paraId="6F00BAA8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2977" w:type="dxa"/>
            <w:shd w:val="clear" w:color="auto" w:fill="auto"/>
            <w:hideMark/>
          </w:tcPr>
          <w:p w14:paraId="0A05A264" w14:textId="77777777" w:rsidR="006968DD" w:rsidRPr="006968DD" w:rsidRDefault="006968DD" w:rsidP="00845B1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845B10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845B10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845B10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15338469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532B4E19" w14:textId="77777777" w:rsidTr="001C69DB">
        <w:trPr>
          <w:gridAfter w:val="1"/>
          <w:wAfter w:w="2978" w:type="dxa"/>
          <w:trHeight w:val="315"/>
        </w:trPr>
        <w:tc>
          <w:tcPr>
            <w:tcW w:w="15735" w:type="dxa"/>
            <w:gridSpan w:val="4"/>
            <w:shd w:val="clear" w:color="auto" w:fill="auto"/>
            <w:hideMark/>
          </w:tcPr>
          <w:p w14:paraId="5AED0D7D" w14:textId="77777777" w:rsidR="006968DD" w:rsidRPr="006968DD" w:rsidRDefault="006968DD" w:rsidP="006968DD">
            <w:pPr>
              <w:rPr>
                <w:b/>
                <w:bCs/>
                <w:color w:val="000000"/>
              </w:rPr>
            </w:pPr>
            <w:r w:rsidRPr="006968DD">
              <w:rPr>
                <w:b/>
                <w:bCs/>
                <w:color w:val="000000"/>
                <w:sz w:val="22"/>
                <w:szCs w:val="22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6968DD" w:rsidRPr="006968DD" w14:paraId="089DE072" w14:textId="77777777" w:rsidTr="001C69DB">
        <w:trPr>
          <w:gridAfter w:val="1"/>
          <w:wAfter w:w="2978" w:type="dxa"/>
          <w:trHeight w:val="1659"/>
        </w:trPr>
        <w:tc>
          <w:tcPr>
            <w:tcW w:w="710" w:type="dxa"/>
            <w:shd w:val="clear" w:color="auto" w:fill="auto"/>
            <w:vAlign w:val="center"/>
            <w:hideMark/>
          </w:tcPr>
          <w:p w14:paraId="3F5FFF2E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788" w:type="dxa"/>
            <w:shd w:val="clear" w:color="auto" w:fill="auto"/>
            <w:hideMark/>
          </w:tcPr>
          <w:p w14:paraId="60CD6957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страхования;</w:t>
            </w:r>
          </w:p>
        </w:tc>
        <w:tc>
          <w:tcPr>
            <w:tcW w:w="2977" w:type="dxa"/>
            <w:shd w:val="clear" w:color="auto" w:fill="auto"/>
            <w:hideMark/>
          </w:tcPr>
          <w:p w14:paraId="434F2272" w14:textId="77777777" w:rsidR="006968DD" w:rsidRPr="006968DD" w:rsidRDefault="006968DD" w:rsidP="006968DD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4DE94236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845B10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7C467112" w14:textId="77777777" w:rsidTr="001C69DB">
        <w:trPr>
          <w:gridAfter w:val="1"/>
          <w:wAfter w:w="2978" w:type="dxa"/>
          <w:trHeight w:val="1726"/>
        </w:trPr>
        <w:tc>
          <w:tcPr>
            <w:tcW w:w="710" w:type="dxa"/>
            <w:shd w:val="clear" w:color="auto" w:fill="auto"/>
            <w:vAlign w:val="center"/>
            <w:hideMark/>
          </w:tcPr>
          <w:p w14:paraId="2BB82C30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788" w:type="dxa"/>
            <w:shd w:val="clear" w:color="auto" w:fill="auto"/>
            <w:hideMark/>
          </w:tcPr>
          <w:p w14:paraId="5383FECF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 w:rsidRPr="006968DD">
              <w:rPr>
                <w:color w:val="000000"/>
                <w:sz w:val="22"/>
                <w:szCs w:val="22"/>
              </w:rPr>
              <w:t>доезда</w:t>
            </w:r>
            <w:proofErr w:type="spellEnd"/>
            <w:r w:rsidRPr="006968DD">
              <w:rPr>
                <w:color w:val="000000"/>
                <w:sz w:val="22"/>
                <w:szCs w:val="22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2977" w:type="dxa"/>
            <w:shd w:val="clear" w:color="auto" w:fill="auto"/>
            <w:hideMark/>
          </w:tcPr>
          <w:p w14:paraId="09D32F15" w14:textId="77777777" w:rsidR="006968DD" w:rsidRPr="006968DD" w:rsidRDefault="006968DD" w:rsidP="00845B1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845B10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845B10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845B10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845B10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05C1F0FB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300% </w:t>
            </w:r>
            <w:r w:rsidR="00845B10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407D7154" w14:textId="77777777" w:rsidTr="001C69DB">
        <w:trPr>
          <w:gridAfter w:val="1"/>
          <w:wAfter w:w="2978" w:type="dxa"/>
          <w:trHeight w:val="1795"/>
        </w:trPr>
        <w:tc>
          <w:tcPr>
            <w:tcW w:w="710" w:type="dxa"/>
            <w:shd w:val="clear" w:color="auto" w:fill="auto"/>
            <w:vAlign w:val="center"/>
            <w:hideMark/>
          </w:tcPr>
          <w:p w14:paraId="356CBFF8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8788" w:type="dxa"/>
            <w:shd w:val="clear" w:color="auto" w:fill="auto"/>
            <w:hideMark/>
          </w:tcPr>
          <w:p w14:paraId="280D4D75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</w:t>
            </w:r>
            <w:r w:rsidR="0077439D">
              <w:rPr>
                <w:color w:val="000000"/>
                <w:sz w:val="22"/>
                <w:szCs w:val="22"/>
              </w:rPr>
              <w:t xml:space="preserve"> </w:t>
            </w:r>
            <w:r w:rsidR="0077439D" w:rsidRPr="00F91E20">
              <w:rPr>
                <w:color w:val="000000"/>
                <w:sz w:val="22"/>
                <w:szCs w:val="22"/>
              </w:rPr>
              <w:t>(за исключением случаев, связанных с патологией беременности и родами)</w:t>
            </w:r>
            <w:r w:rsidRPr="006968DD">
              <w:rPr>
                <w:color w:val="000000"/>
                <w:sz w:val="22"/>
                <w:szCs w:val="22"/>
              </w:rPr>
              <w:t xml:space="preserve">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организацией).</w:t>
            </w:r>
          </w:p>
        </w:tc>
        <w:tc>
          <w:tcPr>
            <w:tcW w:w="2977" w:type="dxa"/>
            <w:shd w:val="clear" w:color="auto" w:fill="auto"/>
            <w:hideMark/>
          </w:tcPr>
          <w:p w14:paraId="21615C78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7E376D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2F252EB4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845B10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4C07F579" w14:textId="77777777" w:rsidTr="001C69DB">
        <w:trPr>
          <w:gridAfter w:val="1"/>
          <w:wAfter w:w="2978" w:type="dxa"/>
          <w:trHeight w:val="1704"/>
        </w:trPr>
        <w:tc>
          <w:tcPr>
            <w:tcW w:w="710" w:type="dxa"/>
            <w:shd w:val="clear" w:color="auto" w:fill="auto"/>
            <w:vAlign w:val="center"/>
            <w:hideMark/>
          </w:tcPr>
          <w:p w14:paraId="2771775D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8788" w:type="dxa"/>
            <w:shd w:val="clear" w:color="auto" w:fill="auto"/>
            <w:hideMark/>
          </w:tcPr>
          <w:p w14:paraId="46FCE814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2977" w:type="dxa"/>
            <w:shd w:val="clear" w:color="auto" w:fill="auto"/>
            <w:hideMark/>
          </w:tcPr>
          <w:p w14:paraId="6F601111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7E376D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537BB628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845B10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486FAC14" w14:textId="77777777" w:rsidTr="001C69DB">
        <w:trPr>
          <w:gridAfter w:val="1"/>
          <w:wAfter w:w="2978" w:type="dxa"/>
          <w:trHeight w:val="1704"/>
        </w:trPr>
        <w:tc>
          <w:tcPr>
            <w:tcW w:w="710" w:type="dxa"/>
            <w:shd w:val="clear" w:color="auto" w:fill="auto"/>
            <w:vAlign w:val="center"/>
            <w:hideMark/>
          </w:tcPr>
          <w:p w14:paraId="6860EDBC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lastRenderedPageBreak/>
              <w:t>2.9.</w:t>
            </w:r>
          </w:p>
        </w:tc>
        <w:tc>
          <w:tcPr>
            <w:tcW w:w="8788" w:type="dxa"/>
            <w:shd w:val="clear" w:color="auto" w:fill="auto"/>
            <w:hideMark/>
          </w:tcPr>
          <w:p w14:paraId="698D29C6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2977" w:type="dxa"/>
            <w:shd w:val="clear" w:color="auto" w:fill="auto"/>
            <w:hideMark/>
          </w:tcPr>
          <w:p w14:paraId="67888105" w14:textId="77777777" w:rsidR="006968DD" w:rsidRPr="006968DD" w:rsidRDefault="006968DD" w:rsidP="006968DD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ACA92D3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7E376D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5F94BB1E" w14:textId="77777777" w:rsidTr="001C69DB">
        <w:trPr>
          <w:gridAfter w:val="1"/>
          <w:wAfter w:w="2978" w:type="dxa"/>
          <w:trHeight w:val="1771"/>
        </w:trPr>
        <w:tc>
          <w:tcPr>
            <w:tcW w:w="710" w:type="dxa"/>
            <w:shd w:val="clear" w:color="auto" w:fill="auto"/>
            <w:vAlign w:val="center"/>
            <w:hideMark/>
          </w:tcPr>
          <w:p w14:paraId="7F2945D1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8788" w:type="dxa"/>
            <w:shd w:val="clear" w:color="auto" w:fill="auto"/>
            <w:hideMark/>
          </w:tcPr>
          <w:p w14:paraId="6D6858DC" w14:textId="77777777" w:rsidR="006968DD" w:rsidRPr="006968DD" w:rsidRDefault="006968DD" w:rsidP="00921362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</w:t>
            </w:r>
            <w:r w:rsidR="00077EF8">
              <w:rPr>
                <w:color w:val="000000"/>
                <w:sz w:val="22"/>
                <w:szCs w:val="22"/>
              </w:rPr>
              <w:t>*</w:t>
            </w:r>
            <w:r w:rsidRPr="007E376D">
              <w:rPr>
                <w:sz w:val="22"/>
                <w:szCs w:val="22"/>
              </w:rPr>
              <w:t>,</w:t>
            </w:r>
            <w:r w:rsidRPr="006968DD">
              <w:rPr>
                <w:color w:val="000000"/>
                <w:sz w:val="22"/>
                <w:szCs w:val="22"/>
              </w:rPr>
              <w:t xml:space="preserve"> и (или) медицинских изделий, включенных в перечень медицинских изделий, имплантируемых в организм человека</w:t>
            </w:r>
            <w:r w:rsidR="00077EF8">
              <w:rPr>
                <w:color w:val="000000"/>
                <w:sz w:val="22"/>
                <w:szCs w:val="22"/>
              </w:rPr>
              <w:t>**</w:t>
            </w:r>
            <w:r w:rsidRPr="006968DD">
              <w:rPr>
                <w:color w:val="000000"/>
                <w:sz w:val="22"/>
                <w:szCs w:val="22"/>
              </w:rPr>
              <w:t>, на основе клинических рекомендаций, с учетом стандартов медицинской помощи</w:t>
            </w:r>
            <w:r w:rsidR="009213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14:paraId="5725EC87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50%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7E376D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7E376D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64EFD394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50% </w:t>
            </w:r>
            <w:r w:rsidR="007E376D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4D4B13E0" w14:textId="77777777" w:rsidTr="001C69DB">
        <w:trPr>
          <w:gridAfter w:val="1"/>
          <w:wAfter w:w="2978" w:type="dxa"/>
          <w:trHeight w:val="1683"/>
        </w:trPr>
        <w:tc>
          <w:tcPr>
            <w:tcW w:w="710" w:type="dxa"/>
            <w:shd w:val="clear" w:color="auto" w:fill="auto"/>
            <w:vAlign w:val="center"/>
            <w:hideMark/>
          </w:tcPr>
          <w:p w14:paraId="67DB4C62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8788" w:type="dxa"/>
            <w:shd w:val="clear" w:color="auto" w:fill="auto"/>
            <w:hideMark/>
          </w:tcPr>
          <w:p w14:paraId="630E2750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2977" w:type="dxa"/>
            <w:shd w:val="clear" w:color="auto" w:fill="auto"/>
            <w:hideMark/>
          </w:tcPr>
          <w:p w14:paraId="31070E7E" w14:textId="77777777" w:rsidR="006968DD" w:rsidRPr="006968DD" w:rsidRDefault="006968DD" w:rsidP="006968DD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6C3B6DC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60% </w:t>
            </w:r>
            <w:r w:rsidR="007E376D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4483F0CE" w14:textId="77777777" w:rsidTr="001C69DB">
        <w:trPr>
          <w:gridAfter w:val="1"/>
          <w:wAfter w:w="2978" w:type="dxa"/>
          <w:trHeight w:val="286"/>
        </w:trPr>
        <w:tc>
          <w:tcPr>
            <w:tcW w:w="710" w:type="dxa"/>
            <w:shd w:val="clear" w:color="auto" w:fill="auto"/>
            <w:vAlign w:val="center"/>
            <w:hideMark/>
          </w:tcPr>
          <w:p w14:paraId="54465F40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8788" w:type="dxa"/>
            <w:shd w:val="clear" w:color="auto" w:fill="auto"/>
            <w:hideMark/>
          </w:tcPr>
          <w:p w14:paraId="2AC10327" w14:textId="77777777" w:rsidR="006968DD" w:rsidRPr="006968DD" w:rsidRDefault="006968DD" w:rsidP="00F91E2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Непредставление медицинской документации, </w:t>
            </w:r>
            <w:proofErr w:type="spellStart"/>
            <w:r w:rsidR="0077439D" w:rsidRPr="00F91E20">
              <w:rPr>
                <w:color w:val="000000"/>
                <w:sz w:val="22"/>
                <w:szCs w:val="22"/>
              </w:rPr>
              <w:t>учетно</w:t>
            </w:r>
            <w:proofErr w:type="spellEnd"/>
            <w:r w:rsidR="0077439D" w:rsidRPr="00F91E20">
              <w:rPr>
                <w:color w:val="000000"/>
                <w:sz w:val="22"/>
                <w:szCs w:val="22"/>
              </w:rPr>
              <w:t xml:space="preserve"> – отчетной документации</w:t>
            </w:r>
            <w:r w:rsidR="001E5079" w:rsidRPr="00F91E20">
              <w:rPr>
                <w:color w:val="000000"/>
                <w:sz w:val="22"/>
                <w:szCs w:val="22"/>
              </w:rPr>
              <w:t xml:space="preserve">, </w:t>
            </w:r>
            <w:r w:rsidRPr="00F91E20">
              <w:rPr>
                <w:color w:val="000000"/>
                <w:sz w:val="22"/>
                <w:szCs w:val="22"/>
              </w:rPr>
              <w:t>подтверждающей факт оказания застрахованному лицу медицинской помощи в медицинской организации</w:t>
            </w:r>
            <w:r w:rsidR="001E5079" w:rsidRPr="00F91E20">
              <w:rPr>
                <w:color w:val="000000"/>
                <w:sz w:val="22"/>
                <w:szCs w:val="22"/>
              </w:rPr>
              <w:t>, а также результатов внутреннего и внешнего контроля медицинской организации, безопасности оказания медицинской помощи</w:t>
            </w:r>
            <w:r w:rsidRPr="00F91E20">
              <w:rPr>
                <w:color w:val="000000"/>
                <w:sz w:val="22"/>
                <w:szCs w:val="22"/>
              </w:rPr>
              <w:t xml:space="preserve"> без объективных причин в течение </w:t>
            </w:r>
            <w:r w:rsidR="001E5079" w:rsidRPr="00F91E20">
              <w:rPr>
                <w:color w:val="000000"/>
                <w:sz w:val="22"/>
                <w:szCs w:val="22"/>
              </w:rPr>
              <w:t xml:space="preserve"> 10 </w:t>
            </w:r>
            <w:r w:rsidRPr="00F91E20">
              <w:rPr>
                <w:color w:val="000000"/>
                <w:sz w:val="22"/>
                <w:szCs w:val="22"/>
              </w:rPr>
              <w:t>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</w:t>
            </w:r>
            <w:r w:rsidR="001E5079" w:rsidRPr="00F91E20">
              <w:rPr>
                <w:color w:val="000000"/>
                <w:sz w:val="22"/>
                <w:szCs w:val="22"/>
              </w:rPr>
              <w:t>, или специалиста – эксперта, эксперта качества медицинской помощи, действующего по их поручению.</w:t>
            </w:r>
          </w:p>
        </w:tc>
        <w:tc>
          <w:tcPr>
            <w:tcW w:w="2977" w:type="dxa"/>
            <w:shd w:val="clear" w:color="auto" w:fill="auto"/>
            <w:hideMark/>
          </w:tcPr>
          <w:p w14:paraId="49A2AE08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7E376D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7E376D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00FB51F6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5DE30B46" w14:textId="77777777" w:rsidTr="001C69DB">
        <w:trPr>
          <w:gridAfter w:val="1"/>
          <w:wAfter w:w="2978" w:type="dxa"/>
          <w:trHeight w:val="970"/>
        </w:trPr>
        <w:tc>
          <w:tcPr>
            <w:tcW w:w="710" w:type="dxa"/>
            <w:shd w:val="clear" w:color="auto" w:fill="auto"/>
            <w:vAlign w:val="center"/>
            <w:hideMark/>
          </w:tcPr>
          <w:p w14:paraId="14B9EFA6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8788" w:type="dxa"/>
            <w:shd w:val="clear" w:color="auto" w:fill="auto"/>
            <w:noWrap/>
            <w:hideMark/>
          </w:tcPr>
          <w:p w14:paraId="3C2B65F5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</w:t>
            </w:r>
            <w:r w:rsidR="00077EF8">
              <w:rPr>
                <w:color w:val="000000"/>
                <w:sz w:val="22"/>
                <w:szCs w:val="22"/>
              </w:rPr>
              <w:t>***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14:paraId="67F339C0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7E376D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78FB5B1B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523CFFAB" w14:textId="77777777" w:rsidTr="001C69DB">
        <w:trPr>
          <w:gridAfter w:val="1"/>
          <w:wAfter w:w="2978" w:type="dxa"/>
          <w:trHeight w:val="1509"/>
        </w:trPr>
        <w:tc>
          <w:tcPr>
            <w:tcW w:w="710" w:type="dxa"/>
            <w:shd w:val="clear" w:color="auto" w:fill="auto"/>
            <w:vAlign w:val="center"/>
            <w:hideMark/>
          </w:tcPr>
          <w:p w14:paraId="6A346EFE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lastRenderedPageBreak/>
              <w:t>2.14.</w:t>
            </w:r>
          </w:p>
        </w:tc>
        <w:tc>
          <w:tcPr>
            <w:tcW w:w="8788" w:type="dxa"/>
            <w:shd w:val="clear" w:color="auto" w:fill="auto"/>
            <w:hideMark/>
          </w:tcPr>
          <w:p w14:paraId="7892FC0F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и/или учетно-отчетной документации, запрошенной на проведение экспертизы).</w:t>
            </w:r>
          </w:p>
        </w:tc>
        <w:tc>
          <w:tcPr>
            <w:tcW w:w="2977" w:type="dxa"/>
            <w:shd w:val="clear" w:color="auto" w:fill="auto"/>
            <w:hideMark/>
          </w:tcPr>
          <w:p w14:paraId="39DCB9F8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50%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7E376D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63D735EF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1706C169" w14:textId="77777777" w:rsidTr="001C69DB">
        <w:trPr>
          <w:gridAfter w:val="1"/>
          <w:wAfter w:w="2978" w:type="dxa"/>
          <w:trHeight w:val="1120"/>
        </w:trPr>
        <w:tc>
          <w:tcPr>
            <w:tcW w:w="710" w:type="dxa"/>
            <w:shd w:val="clear" w:color="auto" w:fill="auto"/>
            <w:vAlign w:val="center"/>
            <w:hideMark/>
          </w:tcPr>
          <w:p w14:paraId="092927E7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2.15.</w:t>
            </w:r>
          </w:p>
        </w:tc>
        <w:tc>
          <w:tcPr>
            <w:tcW w:w="8788" w:type="dxa"/>
            <w:shd w:val="clear" w:color="auto" w:fill="auto"/>
            <w:hideMark/>
          </w:tcPr>
          <w:p w14:paraId="0AEC8829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2977" w:type="dxa"/>
            <w:shd w:val="clear" w:color="auto" w:fill="auto"/>
            <w:hideMark/>
          </w:tcPr>
          <w:p w14:paraId="2F304C0F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7E376D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6AE2BA02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6876803F" w14:textId="77777777" w:rsidTr="001C69DB">
        <w:trPr>
          <w:gridAfter w:val="1"/>
          <w:wAfter w:w="2978" w:type="dxa"/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14:paraId="79369529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2.16.</w:t>
            </w:r>
          </w:p>
        </w:tc>
        <w:tc>
          <w:tcPr>
            <w:tcW w:w="15025" w:type="dxa"/>
            <w:gridSpan w:val="3"/>
            <w:shd w:val="clear" w:color="auto" w:fill="auto"/>
            <w:hideMark/>
          </w:tcPr>
          <w:p w14:paraId="3E0532B1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6968DD" w:rsidRPr="006968DD" w14:paraId="5449C8AF" w14:textId="77777777" w:rsidTr="001C69DB">
        <w:trPr>
          <w:gridAfter w:val="1"/>
          <w:wAfter w:w="2978" w:type="dxa"/>
          <w:trHeight w:val="1691"/>
        </w:trPr>
        <w:tc>
          <w:tcPr>
            <w:tcW w:w="710" w:type="dxa"/>
            <w:shd w:val="clear" w:color="auto" w:fill="auto"/>
            <w:vAlign w:val="center"/>
            <w:hideMark/>
          </w:tcPr>
          <w:p w14:paraId="2522E9D3" w14:textId="77777777" w:rsidR="006968DD" w:rsidRPr="006968DD" w:rsidRDefault="006968DD" w:rsidP="008F2A98">
            <w:pPr>
              <w:ind w:right="-108" w:hanging="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2.16.1.</w:t>
            </w:r>
            <w:r w:rsidR="00077E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hideMark/>
          </w:tcPr>
          <w:p w14:paraId="4770FD92" w14:textId="77777777" w:rsidR="006968DD" w:rsidRPr="006968DD" w:rsidRDefault="006968DD" w:rsidP="00F91E2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оплаченный случай оказания медицинской помощи </w:t>
            </w:r>
            <w:r w:rsidR="001E5079" w:rsidRPr="00F91E20">
              <w:rPr>
                <w:color w:val="000000"/>
                <w:sz w:val="22"/>
                <w:szCs w:val="22"/>
              </w:rPr>
              <w:t>не соответствует тарифу, установленному законодательством об обяза</w:t>
            </w:r>
            <w:r w:rsidR="002272B0" w:rsidRPr="00F91E20">
              <w:rPr>
                <w:color w:val="000000"/>
                <w:sz w:val="22"/>
                <w:szCs w:val="22"/>
              </w:rPr>
              <w:t xml:space="preserve">тельном </w:t>
            </w:r>
            <w:r w:rsidR="003F4193" w:rsidRPr="00F91E20">
              <w:rPr>
                <w:color w:val="000000"/>
                <w:sz w:val="22"/>
                <w:szCs w:val="22"/>
              </w:rPr>
              <w:t>медицинском страховании;</w:t>
            </w:r>
          </w:p>
        </w:tc>
        <w:tc>
          <w:tcPr>
            <w:tcW w:w="2977" w:type="dxa"/>
            <w:shd w:val="clear" w:color="auto" w:fill="auto"/>
            <w:hideMark/>
          </w:tcPr>
          <w:p w14:paraId="54BCB38A" w14:textId="77777777" w:rsidR="006968DD" w:rsidRPr="00902743" w:rsidRDefault="00194504" w:rsidP="007E376D">
            <w:pPr>
              <w:rPr>
                <w:color w:val="000000"/>
              </w:rPr>
            </w:pPr>
            <w:r w:rsidRPr="00902743">
              <w:rPr>
                <w:bCs/>
                <w:color w:val="000000"/>
                <w:sz w:val="22"/>
                <w:szCs w:val="22"/>
              </w:rPr>
              <w:t>размер неоплаты или неполной оплаты затрат МО на оказание медицинской помощи рассчитывается по формуле</w:t>
            </w:r>
            <w:r w:rsidRPr="00902743"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3260" w:type="dxa"/>
            <w:shd w:val="clear" w:color="auto" w:fill="auto"/>
            <w:hideMark/>
          </w:tcPr>
          <w:p w14:paraId="66408561" w14:textId="77777777" w:rsidR="006968DD" w:rsidRPr="00902743" w:rsidRDefault="006968DD" w:rsidP="006968DD">
            <w:pPr>
              <w:rPr>
                <w:color w:val="000000"/>
              </w:rPr>
            </w:pPr>
            <w:r w:rsidRPr="00902743">
              <w:rPr>
                <w:color w:val="000000"/>
                <w:sz w:val="22"/>
                <w:szCs w:val="22"/>
              </w:rPr>
              <w:t xml:space="preserve">30% </w:t>
            </w:r>
            <w:r w:rsidR="007E376D" w:rsidRPr="00902743">
              <w:rPr>
                <w:color w:val="000000"/>
                <w:sz w:val="22"/>
                <w:szCs w:val="22"/>
              </w:rPr>
              <w:t xml:space="preserve">от </w:t>
            </w:r>
            <w:r w:rsidRPr="00902743">
              <w:rPr>
                <w:color w:val="000000"/>
                <w:sz w:val="22"/>
                <w:szCs w:val="22"/>
              </w:rPr>
              <w:t>размера</w:t>
            </w:r>
            <w:r w:rsidR="00194504" w:rsidRPr="00902743">
              <w:rPr>
                <w:color w:val="000000"/>
                <w:sz w:val="22"/>
                <w:szCs w:val="22"/>
              </w:rPr>
              <w:t xml:space="preserve"> предъявленной к оплате стоимости оказанной медицинской помощи</w:t>
            </w:r>
          </w:p>
        </w:tc>
      </w:tr>
      <w:tr w:rsidR="006968DD" w:rsidRPr="006968DD" w14:paraId="45483AF1" w14:textId="77777777" w:rsidTr="001C69DB">
        <w:trPr>
          <w:gridAfter w:val="1"/>
          <w:wAfter w:w="2978" w:type="dxa"/>
          <w:trHeight w:val="1759"/>
        </w:trPr>
        <w:tc>
          <w:tcPr>
            <w:tcW w:w="710" w:type="dxa"/>
            <w:shd w:val="clear" w:color="auto" w:fill="auto"/>
            <w:vAlign w:val="center"/>
            <w:hideMark/>
          </w:tcPr>
          <w:p w14:paraId="2DA4B160" w14:textId="77777777" w:rsidR="006968DD" w:rsidRPr="006968DD" w:rsidRDefault="006968DD" w:rsidP="008F2A98">
            <w:pPr>
              <w:ind w:right="-108" w:hanging="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2.16.2.</w:t>
            </w:r>
          </w:p>
        </w:tc>
        <w:tc>
          <w:tcPr>
            <w:tcW w:w="8788" w:type="dxa"/>
            <w:shd w:val="clear" w:color="auto" w:fill="auto"/>
            <w:hideMark/>
          </w:tcPr>
          <w:p w14:paraId="22357483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</w:t>
            </w:r>
            <w:r w:rsidR="003E2CB1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977" w:type="dxa"/>
            <w:shd w:val="clear" w:color="auto" w:fill="auto"/>
            <w:hideMark/>
          </w:tcPr>
          <w:p w14:paraId="77C387C0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proofErr w:type="gramStart"/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7E376D">
              <w:rPr>
                <w:color w:val="000000"/>
                <w:sz w:val="22"/>
                <w:szCs w:val="22"/>
              </w:rPr>
              <w:t>на</w:t>
            </w:r>
            <w:proofErr w:type="gramEnd"/>
            <w:r w:rsidR="007E376D">
              <w:rPr>
                <w:color w:val="000000"/>
                <w:sz w:val="22"/>
                <w:szCs w:val="22"/>
              </w:rPr>
              <w:t xml:space="preserve">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233BB980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7E376D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3F4193" w:rsidRPr="006968DD" w14:paraId="37E8AF6F" w14:textId="77777777" w:rsidTr="001C69DB">
        <w:trPr>
          <w:gridAfter w:val="1"/>
          <w:wAfter w:w="2978" w:type="dxa"/>
          <w:trHeight w:val="1184"/>
        </w:trPr>
        <w:tc>
          <w:tcPr>
            <w:tcW w:w="710" w:type="dxa"/>
            <w:shd w:val="clear" w:color="auto" w:fill="auto"/>
            <w:vAlign w:val="center"/>
          </w:tcPr>
          <w:p w14:paraId="7F0A086A" w14:textId="77777777" w:rsidR="003F4193" w:rsidRPr="00F91E20" w:rsidRDefault="003F4193" w:rsidP="008F2A98">
            <w:pPr>
              <w:ind w:right="-108" w:hanging="108"/>
              <w:jc w:val="center"/>
              <w:rPr>
                <w:color w:val="000000"/>
              </w:rPr>
            </w:pPr>
            <w:r w:rsidRPr="00F91E20">
              <w:rPr>
                <w:color w:val="000000"/>
                <w:sz w:val="22"/>
                <w:szCs w:val="22"/>
              </w:rPr>
              <w:t xml:space="preserve">2.16.3 </w:t>
            </w:r>
          </w:p>
        </w:tc>
        <w:tc>
          <w:tcPr>
            <w:tcW w:w="8788" w:type="dxa"/>
            <w:shd w:val="clear" w:color="auto" w:fill="auto"/>
          </w:tcPr>
          <w:p w14:paraId="3EF1B4AE" w14:textId="77777777" w:rsidR="003F4193" w:rsidRPr="00F91E20" w:rsidRDefault="003F4193" w:rsidP="006968DD">
            <w:pPr>
              <w:rPr>
                <w:color w:val="000000"/>
              </w:rPr>
            </w:pPr>
            <w:r w:rsidRPr="00F91E20">
              <w:rPr>
                <w:color w:val="000000"/>
                <w:sz w:val="22"/>
                <w:szCs w:val="22"/>
              </w:rPr>
              <w:t>некорректное (неполное) отражение в реестре счета сведений медицинской документации</w:t>
            </w:r>
            <w:r w:rsidR="003E2C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9AD5FE2" w14:textId="77777777" w:rsidR="003F4193" w:rsidRPr="00F91E20" w:rsidRDefault="00A74782" w:rsidP="007E376D">
            <w:pPr>
              <w:rPr>
                <w:color w:val="000000"/>
              </w:rPr>
            </w:pPr>
            <w:r w:rsidRPr="00F91E20">
              <w:rPr>
                <w:color w:val="000000"/>
                <w:sz w:val="22"/>
                <w:szCs w:val="22"/>
              </w:rPr>
              <w:t>100% от размера тарифа  на оплату медицинской помощи, действующего на дату оказания медицинской помощи</w:t>
            </w:r>
          </w:p>
        </w:tc>
        <w:tc>
          <w:tcPr>
            <w:tcW w:w="3260" w:type="dxa"/>
            <w:shd w:val="clear" w:color="auto" w:fill="auto"/>
          </w:tcPr>
          <w:p w14:paraId="6B4457C9" w14:textId="77777777" w:rsidR="003F4193" w:rsidRPr="00245E13" w:rsidRDefault="003F4193" w:rsidP="00245E13">
            <w:pPr>
              <w:jc w:val="both"/>
              <w:rPr>
                <w:color w:val="000000"/>
                <w:highlight w:val="green"/>
              </w:rPr>
            </w:pPr>
          </w:p>
        </w:tc>
      </w:tr>
      <w:tr w:rsidR="006968DD" w:rsidRPr="006968DD" w14:paraId="3DF8408C" w14:textId="77777777" w:rsidTr="001C69DB">
        <w:trPr>
          <w:gridAfter w:val="1"/>
          <w:wAfter w:w="2978" w:type="dxa"/>
          <w:trHeight w:val="1675"/>
        </w:trPr>
        <w:tc>
          <w:tcPr>
            <w:tcW w:w="710" w:type="dxa"/>
            <w:shd w:val="clear" w:color="auto" w:fill="auto"/>
            <w:vAlign w:val="center"/>
            <w:hideMark/>
          </w:tcPr>
          <w:p w14:paraId="749F0113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2.17.</w:t>
            </w:r>
          </w:p>
        </w:tc>
        <w:tc>
          <w:tcPr>
            <w:tcW w:w="8788" w:type="dxa"/>
            <w:shd w:val="clear" w:color="auto" w:fill="auto"/>
            <w:hideMark/>
          </w:tcPr>
          <w:p w14:paraId="12F9283F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2977" w:type="dxa"/>
            <w:shd w:val="clear" w:color="auto" w:fill="auto"/>
            <w:hideMark/>
          </w:tcPr>
          <w:p w14:paraId="7B89B38D" w14:textId="77777777" w:rsidR="006968DD" w:rsidRPr="006968DD" w:rsidRDefault="006968DD" w:rsidP="006968DD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CBA310A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7E376D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25C70D9E" w14:textId="77777777" w:rsidTr="001C69DB">
        <w:trPr>
          <w:gridAfter w:val="1"/>
          <w:wAfter w:w="2978" w:type="dxa"/>
          <w:trHeight w:val="1704"/>
        </w:trPr>
        <w:tc>
          <w:tcPr>
            <w:tcW w:w="710" w:type="dxa"/>
            <w:shd w:val="clear" w:color="auto" w:fill="auto"/>
            <w:vAlign w:val="center"/>
            <w:hideMark/>
          </w:tcPr>
          <w:p w14:paraId="77D114B2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lastRenderedPageBreak/>
              <w:t>2.18.</w:t>
            </w:r>
          </w:p>
        </w:tc>
        <w:tc>
          <w:tcPr>
            <w:tcW w:w="8788" w:type="dxa"/>
            <w:shd w:val="clear" w:color="auto" w:fill="auto"/>
            <w:hideMark/>
          </w:tcPr>
          <w:p w14:paraId="2B13E8B3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2977" w:type="dxa"/>
            <w:shd w:val="clear" w:color="auto" w:fill="auto"/>
            <w:hideMark/>
          </w:tcPr>
          <w:p w14:paraId="35D2F491" w14:textId="77777777" w:rsidR="006968DD" w:rsidRPr="006968DD" w:rsidRDefault="006968DD" w:rsidP="006968DD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8FD3AD6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7E376D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32530C56" w14:textId="77777777" w:rsidTr="001C69DB">
        <w:trPr>
          <w:gridAfter w:val="1"/>
          <w:wAfter w:w="2978" w:type="dxa"/>
          <w:trHeight w:val="315"/>
        </w:trPr>
        <w:tc>
          <w:tcPr>
            <w:tcW w:w="15735" w:type="dxa"/>
            <w:gridSpan w:val="4"/>
            <w:shd w:val="clear" w:color="auto" w:fill="auto"/>
            <w:hideMark/>
          </w:tcPr>
          <w:p w14:paraId="60623333" w14:textId="77777777" w:rsidR="006968DD" w:rsidRPr="006968DD" w:rsidRDefault="006968DD" w:rsidP="006968DD">
            <w:pPr>
              <w:rPr>
                <w:b/>
                <w:bCs/>
                <w:color w:val="000000"/>
              </w:rPr>
            </w:pPr>
            <w:r w:rsidRPr="006968DD">
              <w:rPr>
                <w:b/>
                <w:bCs/>
                <w:color w:val="000000"/>
                <w:sz w:val="22"/>
                <w:szCs w:val="22"/>
              </w:rPr>
              <w:t>Раздел 3 Нарушения, выявляемые при проведении экспертизы качества медицинской помощи</w:t>
            </w:r>
          </w:p>
        </w:tc>
      </w:tr>
      <w:tr w:rsidR="006968DD" w:rsidRPr="006968DD" w14:paraId="3530E94B" w14:textId="77777777" w:rsidTr="001C69DB">
        <w:trPr>
          <w:gridAfter w:val="1"/>
          <w:wAfter w:w="2978" w:type="dxa"/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14:paraId="370D0CCB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5025" w:type="dxa"/>
            <w:gridSpan w:val="3"/>
            <w:shd w:val="clear" w:color="auto" w:fill="auto"/>
            <w:hideMark/>
          </w:tcPr>
          <w:p w14:paraId="0AB0A184" w14:textId="77777777" w:rsidR="006968DD" w:rsidRPr="006968DD" w:rsidRDefault="006968DD" w:rsidP="00F91E2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Установление неверного диагноза, </w:t>
            </w:r>
            <w:r w:rsidRPr="00F91E20">
              <w:rPr>
                <w:color w:val="000000"/>
                <w:sz w:val="22"/>
                <w:szCs w:val="22"/>
              </w:rPr>
              <w:t>связанное с</w:t>
            </w:r>
            <w:r w:rsidR="003F4193" w:rsidRPr="00F91E20">
              <w:rPr>
                <w:color w:val="000000"/>
                <w:sz w:val="22"/>
                <w:szCs w:val="22"/>
              </w:rPr>
              <w:t xml:space="preserve"> невыполнением, несвоевременным или ненадлежащим выполнением необходимых пациенту диагностических и (или) лечебных мероприятий 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и</w:t>
            </w:r>
            <w:r w:rsidR="002F2B2B" w:rsidRPr="00F91E20">
              <w:rPr>
                <w:color w:val="000000"/>
                <w:sz w:val="22"/>
                <w:szCs w:val="22"/>
              </w:rPr>
              <w:t xml:space="preserve"> по результатам проведенного диспансерного наблюдения, с учетом рекомендаций по применению методов профилактики , диагностики , лечения и реабилитации, данных медицинскими работниками национальных медицинских центров в ходе консультаций/консилиумов с применением телемедицинских технологий: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968DD" w:rsidRPr="006968DD" w14:paraId="3A35EFD1" w14:textId="77777777" w:rsidTr="001C69DB">
        <w:trPr>
          <w:gridAfter w:val="1"/>
          <w:wAfter w:w="2978" w:type="dxa"/>
          <w:trHeight w:val="1054"/>
        </w:trPr>
        <w:tc>
          <w:tcPr>
            <w:tcW w:w="710" w:type="dxa"/>
            <w:shd w:val="clear" w:color="auto" w:fill="auto"/>
            <w:vAlign w:val="center"/>
            <w:hideMark/>
          </w:tcPr>
          <w:p w14:paraId="3072BFC2" w14:textId="77777777" w:rsidR="006968DD" w:rsidRPr="006968DD" w:rsidRDefault="006968DD" w:rsidP="008F2A98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8788" w:type="dxa"/>
            <w:shd w:val="clear" w:color="auto" w:fill="auto"/>
            <w:hideMark/>
          </w:tcPr>
          <w:p w14:paraId="3D334354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не повлиявшее на состояние здоровья застрахованного лица;</w:t>
            </w:r>
          </w:p>
        </w:tc>
        <w:tc>
          <w:tcPr>
            <w:tcW w:w="2977" w:type="dxa"/>
            <w:shd w:val="clear" w:color="auto" w:fill="auto"/>
            <w:hideMark/>
          </w:tcPr>
          <w:p w14:paraId="72AABCC9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7E376D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7E376D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1B1971F8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26BBA19F" w14:textId="77777777" w:rsidTr="001C69DB">
        <w:trPr>
          <w:gridAfter w:val="1"/>
          <w:wAfter w:w="2978" w:type="dxa"/>
          <w:trHeight w:val="983"/>
        </w:trPr>
        <w:tc>
          <w:tcPr>
            <w:tcW w:w="710" w:type="dxa"/>
            <w:shd w:val="clear" w:color="auto" w:fill="auto"/>
            <w:vAlign w:val="center"/>
            <w:hideMark/>
          </w:tcPr>
          <w:p w14:paraId="423DEBA9" w14:textId="77777777" w:rsidR="006968DD" w:rsidRPr="006968DD" w:rsidRDefault="006968DD" w:rsidP="008F2A98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8788" w:type="dxa"/>
            <w:shd w:val="clear" w:color="auto" w:fill="auto"/>
            <w:hideMark/>
          </w:tcPr>
          <w:p w14:paraId="5C8677DA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приведшее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случаях;</w:t>
            </w:r>
          </w:p>
        </w:tc>
        <w:tc>
          <w:tcPr>
            <w:tcW w:w="2977" w:type="dxa"/>
            <w:shd w:val="clear" w:color="auto" w:fill="auto"/>
            <w:hideMark/>
          </w:tcPr>
          <w:p w14:paraId="2DB0CEA6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7E376D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7E376D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72F471B8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47264D18" w14:textId="77777777" w:rsidTr="001C69DB">
        <w:trPr>
          <w:gridAfter w:val="1"/>
          <w:wAfter w:w="2978" w:type="dxa"/>
          <w:trHeight w:val="1717"/>
        </w:trPr>
        <w:tc>
          <w:tcPr>
            <w:tcW w:w="710" w:type="dxa"/>
            <w:shd w:val="clear" w:color="auto" w:fill="auto"/>
            <w:vAlign w:val="center"/>
            <w:hideMark/>
          </w:tcPr>
          <w:p w14:paraId="07341B52" w14:textId="77777777" w:rsidR="006968DD" w:rsidRPr="006968DD" w:rsidRDefault="006968DD" w:rsidP="008F2A98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8788" w:type="dxa"/>
            <w:shd w:val="clear" w:color="auto" w:fill="auto"/>
            <w:hideMark/>
          </w:tcPr>
          <w:p w14:paraId="7508C1FF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2977" w:type="dxa"/>
            <w:shd w:val="clear" w:color="auto" w:fill="auto"/>
            <w:hideMark/>
          </w:tcPr>
          <w:p w14:paraId="6C075017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40%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7E376D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6F987751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30%</w:t>
            </w:r>
            <w:r w:rsidR="007E376D">
              <w:rPr>
                <w:color w:val="000000"/>
                <w:sz w:val="22"/>
                <w:szCs w:val="22"/>
              </w:rPr>
              <w:t xml:space="preserve"> от</w:t>
            </w:r>
            <w:r w:rsidRPr="006968DD">
              <w:rPr>
                <w:color w:val="000000"/>
                <w:sz w:val="22"/>
                <w:szCs w:val="22"/>
              </w:rPr>
              <w:t xml:space="preserve">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74F85B2F" w14:textId="77777777" w:rsidTr="001C69DB">
        <w:trPr>
          <w:gridAfter w:val="1"/>
          <w:wAfter w:w="2978" w:type="dxa"/>
          <w:trHeight w:val="1940"/>
        </w:trPr>
        <w:tc>
          <w:tcPr>
            <w:tcW w:w="710" w:type="dxa"/>
            <w:shd w:val="clear" w:color="auto" w:fill="auto"/>
            <w:vAlign w:val="center"/>
            <w:hideMark/>
          </w:tcPr>
          <w:p w14:paraId="23687680" w14:textId="77777777" w:rsidR="006968DD" w:rsidRPr="006968DD" w:rsidRDefault="006968DD" w:rsidP="008F2A98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8788" w:type="dxa"/>
            <w:shd w:val="clear" w:color="auto" w:fill="auto"/>
            <w:hideMark/>
          </w:tcPr>
          <w:p w14:paraId="7996CBBC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приведшее к инвалидизации;</w:t>
            </w:r>
          </w:p>
        </w:tc>
        <w:tc>
          <w:tcPr>
            <w:tcW w:w="2977" w:type="dxa"/>
            <w:shd w:val="clear" w:color="auto" w:fill="auto"/>
            <w:hideMark/>
          </w:tcPr>
          <w:p w14:paraId="2912F731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90%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7E376D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7E376D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57A1CB12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7E376D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795EF03C" w14:textId="77777777" w:rsidTr="001C69DB">
        <w:trPr>
          <w:gridAfter w:val="1"/>
          <w:wAfter w:w="2978" w:type="dxa"/>
          <w:trHeight w:val="296"/>
        </w:trPr>
        <w:tc>
          <w:tcPr>
            <w:tcW w:w="710" w:type="dxa"/>
            <w:shd w:val="clear" w:color="auto" w:fill="auto"/>
            <w:vAlign w:val="center"/>
            <w:hideMark/>
          </w:tcPr>
          <w:p w14:paraId="76CF1E9F" w14:textId="77777777" w:rsidR="006968DD" w:rsidRPr="006968DD" w:rsidRDefault="006968DD" w:rsidP="008F2A98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lastRenderedPageBreak/>
              <w:t>3.1.5.</w:t>
            </w:r>
          </w:p>
        </w:tc>
        <w:tc>
          <w:tcPr>
            <w:tcW w:w="8788" w:type="dxa"/>
            <w:shd w:val="clear" w:color="auto" w:fill="auto"/>
            <w:hideMark/>
          </w:tcPr>
          <w:p w14:paraId="02D6A00B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приведшее к летальному исходу (в том числе при наличии расхождений клинического и патологоанатомического диагнозов);</w:t>
            </w:r>
          </w:p>
        </w:tc>
        <w:tc>
          <w:tcPr>
            <w:tcW w:w="2977" w:type="dxa"/>
            <w:shd w:val="clear" w:color="auto" w:fill="auto"/>
            <w:hideMark/>
          </w:tcPr>
          <w:p w14:paraId="7EC67738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7E376D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7E376D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1ED8AC83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300%</w:t>
            </w:r>
            <w:r w:rsidR="007E376D">
              <w:rPr>
                <w:color w:val="000000"/>
                <w:sz w:val="22"/>
                <w:szCs w:val="22"/>
              </w:rPr>
              <w:t xml:space="preserve"> от </w:t>
            </w:r>
            <w:r w:rsidRPr="006968DD">
              <w:rPr>
                <w:color w:val="000000"/>
                <w:sz w:val="22"/>
                <w:szCs w:val="22"/>
              </w:rPr>
              <w:t xml:space="preserve">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4167AD06" w14:textId="77777777" w:rsidTr="001C69DB">
        <w:trPr>
          <w:gridAfter w:val="1"/>
          <w:wAfter w:w="2978" w:type="dxa"/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14:paraId="4A33150C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5025" w:type="dxa"/>
            <w:gridSpan w:val="3"/>
            <w:shd w:val="clear" w:color="auto" w:fill="auto"/>
            <w:hideMark/>
          </w:tcPr>
          <w:p w14:paraId="24BB52E4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6968DD" w:rsidRPr="006968DD" w14:paraId="0E1D6432" w14:textId="77777777" w:rsidTr="001C69DB">
        <w:trPr>
          <w:gridAfter w:val="1"/>
          <w:wAfter w:w="2978" w:type="dxa"/>
          <w:trHeight w:val="994"/>
        </w:trPr>
        <w:tc>
          <w:tcPr>
            <w:tcW w:w="710" w:type="dxa"/>
            <w:shd w:val="clear" w:color="auto" w:fill="auto"/>
            <w:vAlign w:val="center"/>
            <w:hideMark/>
          </w:tcPr>
          <w:p w14:paraId="4165A1DC" w14:textId="77777777" w:rsidR="006968DD" w:rsidRPr="006968DD" w:rsidRDefault="006968DD" w:rsidP="008F2A98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8788" w:type="dxa"/>
            <w:shd w:val="clear" w:color="auto" w:fill="auto"/>
            <w:hideMark/>
          </w:tcPr>
          <w:p w14:paraId="72FF573A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не повлиявшее на состояние здоровья застрахованного лица;</w:t>
            </w:r>
          </w:p>
        </w:tc>
        <w:tc>
          <w:tcPr>
            <w:tcW w:w="2977" w:type="dxa"/>
            <w:shd w:val="clear" w:color="auto" w:fill="auto"/>
            <w:hideMark/>
          </w:tcPr>
          <w:p w14:paraId="48C231E6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7E376D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7E376D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5D0118B3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65F1045F" w14:textId="77777777" w:rsidTr="008F2A98">
        <w:trPr>
          <w:gridAfter w:val="1"/>
          <w:wAfter w:w="2978" w:type="dxa"/>
          <w:trHeight w:val="1733"/>
        </w:trPr>
        <w:tc>
          <w:tcPr>
            <w:tcW w:w="710" w:type="dxa"/>
            <w:shd w:val="clear" w:color="auto" w:fill="auto"/>
            <w:vAlign w:val="center"/>
            <w:hideMark/>
          </w:tcPr>
          <w:p w14:paraId="18998B7D" w14:textId="77777777" w:rsidR="006968DD" w:rsidRPr="006968DD" w:rsidRDefault="006968DD" w:rsidP="008F2A98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8788" w:type="dxa"/>
            <w:shd w:val="clear" w:color="auto" w:fill="auto"/>
            <w:hideMark/>
          </w:tcPr>
          <w:p w14:paraId="5588EC29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977" w:type="dxa"/>
            <w:shd w:val="clear" w:color="auto" w:fill="auto"/>
            <w:hideMark/>
          </w:tcPr>
          <w:p w14:paraId="00D8D21E" w14:textId="77777777" w:rsidR="006968DD" w:rsidRPr="006968DD" w:rsidRDefault="006968DD" w:rsidP="007E376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40% </w:t>
            </w:r>
            <w:r w:rsidR="007E376D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7E376D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7E376D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1901679F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30%</w:t>
            </w:r>
            <w:r w:rsidR="007E376D">
              <w:rPr>
                <w:color w:val="000000"/>
                <w:sz w:val="22"/>
                <w:szCs w:val="22"/>
              </w:rPr>
              <w:t xml:space="preserve"> от</w:t>
            </w:r>
            <w:r w:rsidRPr="006968DD">
              <w:rPr>
                <w:color w:val="000000"/>
                <w:sz w:val="22"/>
                <w:szCs w:val="22"/>
              </w:rPr>
              <w:t xml:space="preserve">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7A401DBE" w14:textId="77777777" w:rsidTr="008F2A98">
        <w:trPr>
          <w:gridAfter w:val="1"/>
          <w:wAfter w:w="2978" w:type="dxa"/>
          <w:trHeight w:val="1719"/>
        </w:trPr>
        <w:tc>
          <w:tcPr>
            <w:tcW w:w="710" w:type="dxa"/>
            <w:shd w:val="clear" w:color="auto" w:fill="auto"/>
            <w:vAlign w:val="center"/>
            <w:hideMark/>
          </w:tcPr>
          <w:p w14:paraId="6A418C09" w14:textId="77777777" w:rsidR="006968DD" w:rsidRPr="006968DD" w:rsidRDefault="006968DD" w:rsidP="008F2A98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8788" w:type="dxa"/>
            <w:shd w:val="clear" w:color="auto" w:fill="auto"/>
            <w:hideMark/>
          </w:tcPr>
          <w:p w14:paraId="6FA61D6B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приведшее к инвалидизации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977" w:type="dxa"/>
            <w:shd w:val="clear" w:color="auto" w:fill="auto"/>
            <w:hideMark/>
          </w:tcPr>
          <w:p w14:paraId="52C37E24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90%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25791E">
              <w:rPr>
                <w:color w:val="000000"/>
                <w:sz w:val="22"/>
                <w:szCs w:val="22"/>
              </w:rPr>
              <w:t>на</w:t>
            </w:r>
            <w:r w:rsidRPr="006968DD">
              <w:rPr>
                <w:color w:val="000000"/>
                <w:sz w:val="22"/>
                <w:szCs w:val="22"/>
              </w:rPr>
              <w:t xml:space="preserve"> </w:t>
            </w:r>
            <w:r w:rsidR="0025791E">
              <w:rPr>
                <w:color w:val="000000"/>
                <w:sz w:val="22"/>
                <w:szCs w:val="22"/>
              </w:rPr>
              <w:t xml:space="preserve">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30CB170D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7E376D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12A668C7" w14:textId="77777777" w:rsidTr="008F2A98">
        <w:trPr>
          <w:gridAfter w:val="1"/>
          <w:wAfter w:w="2978" w:type="dxa"/>
          <w:trHeight w:val="1704"/>
        </w:trPr>
        <w:tc>
          <w:tcPr>
            <w:tcW w:w="710" w:type="dxa"/>
            <w:shd w:val="clear" w:color="auto" w:fill="auto"/>
            <w:vAlign w:val="center"/>
            <w:hideMark/>
          </w:tcPr>
          <w:p w14:paraId="08C201EE" w14:textId="77777777" w:rsidR="006968DD" w:rsidRPr="006968DD" w:rsidRDefault="006968DD" w:rsidP="008F2A98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3.2.4.</w:t>
            </w:r>
          </w:p>
        </w:tc>
        <w:tc>
          <w:tcPr>
            <w:tcW w:w="8788" w:type="dxa"/>
            <w:shd w:val="clear" w:color="auto" w:fill="auto"/>
            <w:hideMark/>
          </w:tcPr>
          <w:p w14:paraId="15D0BD56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приведшее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977" w:type="dxa"/>
            <w:shd w:val="clear" w:color="auto" w:fill="auto"/>
            <w:hideMark/>
          </w:tcPr>
          <w:p w14:paraId="03FC56BA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0297BFD1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300% </w:t>
            </w:r>
            <w:r w:rsidR="007E376D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519BBD24" w14:textId="77777777" w:rsidTr="008F2A98">
        <w:trPr>
          <w:gridAfter w:val="1"/>
          <w:wAfter w:w="2978" w:type="dxa"/>
          <w:trHeight w:val="1704"/>
        </w:trPr>
        <w:tc>
          <w:tcPr>
            <w:tcW w:w="710" w:type="dxa"/>
            <w:shd w:val="clear" w:color="auto" w:fill="auto"/>
            <w:vAlign w:val="center"/>
            <w:hideMark/>
          </w:tcPr>
          <w:p w14:paraId="150E6873" w14:textId="77777777" w:rsidR="006968DD" w:rsidRPr="006968DD" w:rsidRDefault="006968DD" w:rsidP="008F2A98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lastRenderedPageBreak/>
              <w:t>3.2.5.</w:t>
            </w:r>
          </w:p>
        </w:tc>
        <w:tc>
          <w:tcPr>
            <w:tcW w:w="8788" w:type="dxa"/>
            <w:shd w:val="clear" w:color="auto" w:fill="auto"/>
            <w:hideMark/>
          </w:tcPr>
          <w:p w14:paraId="64C9B933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2977" w:type="dxa"/>
            <w:shd w:val="clear" w:color="auto" w:fill="auto"/>
            <w:hideMark/>
          </w:tcPr>
          <w:p w14:paraId="29D2C6ED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90%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16262D12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25791E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118E330D" w14:textId="77777777" w:rsidTr="008F2A98">
        <w:trPr>
          <w:gridAfter w:val="1"/>
          <w:wAfter w:w="2978" w:type="dxa"/>
          <w:trHeight w:val="1647"/>
        </w:trPr>
        <w:tc>
          <w:tcPr>
            <w:tcW w:w="710" w:type="dxa"/>
            <w:shd w:val="clear" w:color="auto" w:fill="auto"/>
            <w:vAlign w:val="center"/>
            <w:hideMark/>
          </w:tcPr>
          <w:p w14:paraId="5EB3F15B" w14:textId="77777777" w:rsidR="006968DD" w:rsidRPr="006968DD" w:rsidRDefault="006968DD" w:rsidP="008F2A98">
            <w:pPr>
              <w:ind w:right="-108"/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3.2.6.</w:t>
            </w:r>
          </w:p>
        </w:tc>
        <w:tc>
          <w:tcPr>
            <w:tcW w:w="8788" w:type="dxa"/>
            <w:shd w:val="clear" w:color="auto" w:fill="auto"/>
            <w:hideMark/>
          </w:tcPr>
          <w:p w14:paraId="383F23C0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по результатам проведенного диспансерного наблюдения</w:t>
            </w:r>
          </w:p>
        </w:tc>
        <w:tc>
          <w:tcPr>
            <w:tcW w:w="2977" w:type="dxa"/>
            <w:shd w:val="clear" w:color="auto" w:fill="auto"/>
            <w:hideMark/>
          </w:tcPr>
          <w:p w14:paraId="694B419B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90%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0720D4BE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25791E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1E377E11" w14:textId="77777777" w:rsidTr="008F2A98">
        <w:trPr>
          <w:gridAfter w:val="1"/>
          <w:wAfter w:w="2978" w:type="dxa"/>
          <w:trHeight w:val="1773"/>
        </w:trPr>
        <w:tc>
          <w:tcPr>
            <w:tcW w:w="710" w:type="dxa"/>
            <w:shd w:val="clear" w:color="auto" w:fill="auto"/>
            <w:vAlign w:val="center"/>
            <w:hideMark/>
          </w:tcPr>
          <w:p w14:paraId="17492BC7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8788" w:type="dxa"/>
            <w:shd w:val="clear" w:color="auto" w:fill="auto"/>
            <w:hideMark/>
          </w:tcPr>
          <w:p w14:paraId="6D2131A7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2977" w:type="dxa"/>
            <w:shd w:val="clear" w:color="auto" w:fill="auto"/>
            <w:hideMark/>
          </w:tcPr>
          <w:p w14:paraId="2D7AD4FF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50%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5C4A01E4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60%</w:t>
            </w:r>
            <w:r w:rsidR="0025791E">
              <w:rPr>
                <w:color w:val="000000"/>
                <w:sz w:val="22"/>
                <w:szCs w:val="22"/>
              </w:rPr>
              <w:t xml:space="preserve"> от</w:t>
            </w:r>
            <w:r w:rsidRPr="006968DD">
              <w:rPr>
                <w:color w:val="000000"/>
                <w:sz w:val="22"/>
                <w:szCs w:val="22"/>
              </w:rPr>
              <w:t xml:space="preserve">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7EFA01DA" w14:textId="77777777" w:rsidTr="008F2A98">
        <w:trPr>
          <w:gridAfter w:val="1"/>
          <w:wAfter w:w="2978" w:type="dxa"/>
          <w:trHeight w:val="1659"/>
        </w:trPr>
        <w:tc>
          <w:tcPr>
            <w:tcW w:w="710" w:type="dxa"/>
            <w:shd w:val="clear" w:color="auto" w:fill="auto"/>
            <w:vAlign w:val="center"/>
            <w:hideMark/>
          </w:tcPr>
          <w:p w14:paraId="51EC1DC7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8788" w:type="dxa"/>
            <w:shd w:val="clear" w:color="auto" w:fill="auto"/>
            <w:hideMark/>
          </w:tcPr>
          <w:p w14:paraId="6A3F3FB2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</w:p>
        </w:tc>
        <w:tc>
          <w:tcPr>
            <w:tcW w:w="2977" w:type="dxa"/>
            <w:shd w:val="clear" w:color="auto" w:fill="auto"/>
            <w:hideMark/>
          </w:tcPr>
          <w:p w14:paraId="177B78CB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50%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76D5B126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25791E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208997E0" w14:textId="77777777" w:rsidTr="008F2A98">
        <w:trPr>
          <w:gridAfter w:val="1"/>
          <w:wAfter w:w="2978" w:type="dxa"/>
          <w:trHeight w:val="1420"/>
        </w:trPr>
        <w:tc>
          <w:tcPr>
            <w:tcW w:w="710" w:type="dxa"/>
            <w:shd w:val="clear" w:color="auto" w:fill="auto"/>
            <w:vAlign w:val="center"/>
            <w:hideMark/>
          </w:tcPr>
          <w:p w14:paraId="5825FC8F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8788" w:type="dxa"/>
            <w:shd w:val="clear" w:color="auto" w:fill="auto"/>
            <w:hideMark/>
          </w:tcPr>
          <w:p w14:paraId="4456D73C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</w:p>
        </w:tc>
        <w:tc>
          <w:tcPr>
            <w:tcW w:w="2977" w:type="dxa"/>
            <w:shd w:val="clear" w:color="auto" w:fill="auto"/>
            <w:hideMark/>
          </w:tcPr>
          <w:p w14:paraId="528BF81B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5EB9FF72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2343B12B" w14:textId="77777777" w:rsidTr="008F2A98">
        <w:trPr>
          <w:gridAfter w:val="1"/>
          <w:wAfter w:w="2978" w:type="dxa"/>
          <w:trHeight w:val="1683"/>
        </w:trPr>
        <w:tc>
          <w:tcPr>
            <w:tcW w:w="710" w:type="dxa"/>
            <w:shd w:val="clear" w:color="auto" w:fill="auto"/>
            <w:vAlign w:val="center"/>
            <w:hideMark/>
          </w:tcPr>
          <w:p w14:paraId="59942F96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8788" w:type="dxa"/>
            <w:shd w:val="clear" w:color="auto" w:fill="auto"/>
            <w:hideMark/>
          </w:tcPr>
          <w:p w14:paraId="24F264B6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2977" w:type="dxa"/>
            <w:shd w:val="clear" w:color="auto" w:fill="auto"/>
            <w:hideMark/>
          </w:tcPr>
          <w:p w14:paraId="020E5E15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80%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7C3BF570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25791E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63F62805" w14:textId="77777777" w:rsidTr="008F2A98">
        <w:trPr>
          <w:gridAfter w:val="1"/>
          <w:wAfter w:w="2978" w:type="dxa"/>
          <w:trHeight w:val="1669"/>
        </w:trPr>
        <w:tc>
          <w:tcPr>
            <w:tcW w:w="710" w:type="dxa"/>
            <w:shd w:val="clear" w:color="auto" w:fill="auto"/>
            <w:vAlign w:val="center"/>
            <w:hideMark/>
          </w:tcPr>
          <w:p w14:paraId="76F0832D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8788" w:type="dxa"/>
            <w:shd w:val="clear" w:color="auto" w:fill="auto"/>
            <w:hideMark/>
          </w:tcPr>
          <w:p w14:paraId="03E55D46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2977" w:type="dxa"/>
            <w:shd w:val="clear" w:color="auto" w:fill="auto"/>
            <w:hideMark/>
          </w:tcPr>
          <w:p w14:paraId="1137E6BA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289B2C10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25791E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043FC304" w14:textId="77777777" w:rsidTr="008F2A98">
        <w:trPr>
          <w:gridAfter w:val="1"/>
          <w:wAfter w:w="2978" w:type="dxa"/>
          <w:trHeight w:val="1641"/>
        </w:trPr>
        <w:tc>
          <w:tcPr>
            <w:tcW w:w="710" w:type="dxa"/>
            <w:shd w:val="clear" w:color="auto" w:fill="auto"/>
            <w:vAlign w:val="center"/>
            <w:hideMark/>
          </w:tcPr>
          <w:p w14:paraId="756A2938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3.8.</w:t>
            </w:r>
          </w:p>
        </w:tc>
        <w:tc>
          <w:tcPr>
            <w:tcW w:w="8788" w:type="dxa"/>
            <w:shd w:val="clear" w:color="auto" w:fill="auto"/>
            <w:hideMark/>
          </w:tcPr>
          <w:p w14:paraId="04BC4EA5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  <w:tc>
          <w:tcPr>
            <w:tcW w:w="2977" w:type="dxa"/>
            <w:shd w:val="clear" w:color="auto" w:fill="auto"/>
            <w:hideMark/>
          </w:tcPr>
          <w:p w14:paraId="4721C8D0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7621A83A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25791E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168CB405" w14:textId="77777777" w:rsidTr="008F2A98">
        <w:trPr>
          <w:gridAfter w:val="1"/>
          <w:wAfter w:w="2978" w:type="dxa"/>
          <w:trHeight w:val="1669"/>
        </w:trPr>
        <w:tc>
          <w:tcPr>
            <w:tcW w:w="710" w:type="dxa"/>
            <w:shd w:val="clear" w:color="auto" w:fill="auto"/>
            <w:vAlign w:val="center"/>
            <w:hideMark/>
          </w:tcPr>
          <w:p w14:paraId="1D29335E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3.9.</w:t>
            </w:r>
          </w:p>
        </w:tc>
        <w:tc>
          <w:tcPr>
            <w:tcW w:w="8788" w:type="dxa"/>
            <w:shd w:val="clear" w:color="auto" w:fill="auto"/>
            <w:hideMark/>
          </w:tcPr>
          <w:p w14:paraId="50A4587E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 с выдачей справок и иных медицинских документов.</w:t>
            </w:r>
          </w:p>
        </w:tc>
        <w:tc>
          <w:tcPr>
            <w:tcW w:w="2977" w:type="dxa"/>
            <w:shd w:val="clear" w:color="auto" w:fill="auto"/>
            <w:hideMark/>
          </w:tcPr>
          <w:p w14:paraId="4BE3AE38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100%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789F6904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25791E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35C39131" w14:textId="77777777" w:rsidTr="008F2A98">
        <w:trPr>
          <w:gridAfter w:val="1"/>
          <w:wAfter w:w="2978" w:type="dxa"/>
          <w:trHeight w:val="1704"/>
        </w:trPr>
        <w:tc>
          <w:tcPr>
            <w:tcW w:w="710" w:type="dxa"/>
            <w:shd w:val="clear" w:color="auto" w:fill="auto"/>
            <w:vAlign w:val="center"/>
            <w:hideMark/>
          </w:tcPr>
          <w:p w14:paraId="2EE2D725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3.10.</w:t>
            </w:r>
          </w:p>
        </w:tc>
        <w:tc>
          <w:tcPr>
            <w:tcW w:w="8788" w:type="dxa"/>
            <w:shd w:val="clear" w:color="auto" w:fill="auto"/>
            <w:hideMark/>
          </w:tcPr>
          <w:p w14:paraId="4F646A2D" w14:textId="77777777" w:rsidR="006968DD" w:rsidRPr="00B567ED" w:rsidRDefault="006968DD" w:rsidP="00F91E2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Наличие расхождений клинического и патологоанатомического </w:t>
            </w:r>
            <w:proofErr w:type="gramStart"/>
            <w:r w:rsidRPr="00F91E20">
              <w:rPr>
                <w:color w:val="000000"/>
                <w:sz w:val="22"/>
                <w:szCs w:val="22"/>
              </w:rPr>
              <w:t xml:space="preserve">диагнозов </w:t>
            </w:r>
            <w:r w:rsidR="00ED1227" w:rsidRPr="00F91E20">
              <w:rPr>
                <w:color w:val="000000"/>
                <w:sz w:val="22"/>
                <w:szCs w:val="22"/>
              </w:rPr>
              <w:t xml:space="preserve"> 2</w:t>
            </w:r>
            <w:proofErr w:type="gramEnd"/>
            <w:r w:rsidR="00ED1227" w:rsidRPr="00F91E20">
              <w:rPr>
                <w:color w:val="000000"/>
                <w:sz w:val="22"/>
                <w:szCs w:val="22"/>
              </w:rPr>
              <w:t>-3 категории</w:t>
            </w:r>
            <w:r w:rsidR="00B567ED" w:rsidRPr="00F91E20">
              <w:rPr>
                <w:color w:val="000000"/>
                <w:sz w:val="22"/>
                <w:szCs w:val="22"/>
              </w:rPr>
              <w:t>,</w:t>
            </w:r>
            <w:r w:rsidR="00ED1227" w:rsidRPr="00F91E20">
              <w:rPr>
                <w:color w:val="000000"/>
                <w:sz w:val="22"/>
                <w:szCs w:val="22"/>
              </w:rPr>
              <w:t xml:space="preserve"> </w:t>
            </w:r>
            <w:r w:rsidRPr="00F91E20">
              <w:rPr>
                <w:color w:val="000000"/>
                <w:sz w:val="22"/>
                <w:szCs w:val="22"/>
              </w:rPr>
              <w:t xml:space="preserve">обусловленное непроведением необходимых диагностических исследований </w:t>
            </w:r>
            <w:r w:rsidR="00B567ED" w:rsidRPr="00F91E20">
              <w:rPr>
                <w:color w:val="000000"/>
                <w:sz w:val="22"/>
                <w:szCs w:val="22"/>
              </w:rPr>
              <w:t>за исключением оказания медицинской помощи в экстренной форме).</w:t>
            </w:r>
          </w:p>
        </w:tc>
        <w:tc>
          <w:tcPr>
            <w:tcW w:w="2977" w:type="dxa"/>
            <w:shd w:val="clear" w:color="auto" w:fill="auto"/>
            <w:hideMark/>
          </w:tcPr>
          <w:p w14:paraId="5A4A21FA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90%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690667A8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50% </w:t>
            </w:r>
            <w:r w:rsidR="0025791E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6968DD" w:rsidRPr="006968DD" w14:paraId="66776358" w14:textId="77777777" w:rsidTr="008F2A98">
        <w:trPr>
          <w:gridAfter w:val="1"/>
          <w:wAfter w:w="2978" w:type="dxa"/>
          <w:trHeight w:val="144"/>
        </w:trPr>
        <w:tc>
          <w:tcPr>
            <w:tcW w:w="710" w:type="dxa"/>
            <w:shd w:val="clear" w:color="auto" w:fill="auto"/>
            <w:vAlign w:val="center"/>
            <w:hideMark/>
          </w:tcPr>
          <w:p w14:paraId="2AA5D3A1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3.11.</w:t>
            </w:r>
          </w:p>
        </w:tc>
        <w:tc>
          <w:tcPr>
            <w:tcW w:w="8788" w:type="dxa"/>
            <w:shd w:val="clear" w:color="auto" w:fill="auto"/>
            <w:hideMark/>
          </w:tcPr>
          <w:p w14:paraId="36B47E43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2977" w:type="dxa"/>
            <w:shd w:val="clear" w:color="auto" w:fill="auto"/>
            <w:hideMark/>
          </w:tcPr>
          <w:p w14:paraId="455CA1B6" w14:textId="77777777" w:rsidR="006968DD" w:rsidRPr="006968DD" w:rsidRDefault="006968DD" w:rsidP="0025791E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50% </w:t>
            </w:r>
            <w:r w:rsidR="0025791E"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 w:rsidR="0025791E"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 w:rsidR="0025791E"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</w:t>
            </w:r>
            <w:r w:rsidRPr="006968DD">
              <w:rPr>
                <w:color w:val="000000"/>
                <w:sz w:val="22"/>
                <w:szCs w:val="22"/>
              </w:rPr>
              <w:lastRenderedPageBreak/>
              <w:t>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0DB4A700" w14:textId="77777777" w:rsidR="006968DD" w:rsidRPr="006968DD" w:rsidRDefault="006968DD" w:rsidP="006968DD">
            <w:pPr>
              <w:rPr>
                <w:color w:val="000000"/>
              </w:rPr>
            </w:pPr>
          </w:p>
        </w:tc>
      </w:tr>
      <w:tr w:rsidR="006968DD" w:rsidRPr="006968DD" w14:paraId="762300DE" w14:textId="77777777" w:rsidTr="008F2A98">
        <w:trPr>
          <w:gridAfter w:val="1"/>
          <w:wAfter w:w="2978" w:type="dxa"/>
          <w:trHeight w:val="1707"/>
        </w:trPr>
        <w:tc>
          <w:tcPr>
            <w:tcW w:w="710" w:type="dxa"/>
            <w:shd w:val="clear" w:color="auto" w:fill="auto"/>
            <w:vAlign w:val="center"/>
            <w:hideMark/>
          </w:tcPr>
          <w:p w14:paraId="0D2B1797" w14:textId="77777777" w:rsidR="006968DD" w:rsidRPr="006968DD" w:rsidRDefault="006968DD" w:rsidP="006968DD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3.12.</w:t>
            </w:r>
          </w:p>
        </w:tc>
        <w:tc>
          <w:tcPr>
            <w:tcW w:w="8788" w:type="dxa"/>
            <w:shd w:val="clear" w:color="auto" w:fill="auto"/>
            <w:hideMark/>
          </w:tcPr>
          <w:p w14:paraId="4934AF8E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2977" w:type="dxa"/>
            <w:shd w:val="clear" w:color="auto" w:fill="auto"/>
            <w:hideMark/>
          </w:tcPr>
          <w:p w14:paraId="053FC12B" w14:textId="77777777" w:rsidR="006968DD" w:rsidRPr="006968DD" w:rsidRDefault="006968DD" w:rsidP="006968DD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9E23548" w14:textId="77777777" w:rsidR="006968DD" w:rsidRPr="006968DD" w:rsidRDefault="006968DD" w:rsidP="006968DD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30% </w:t>
            </w:r>
            <w:r w:rsidR="0025791E">
              <w:rPr>
                <w:color w:val="000000"/>
                <w:sz w:val="22"/>
                <w:szCs w:val="22"/>
              </w:rPr>
              <w:t xml:space="preserve">от </w:t>
            </w:r>
            <w:r w:rsidRPr="006968DD">
              <w:rPr>
                <w:color w:val="000000"/>
                <w:sz w:val="22"/>
                <w:szCs w:val="22"/>
              </w:rPr>
              <w:t>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3416EA" w:rsidRPr="006968DD" w14:paraId="4180BCAA" w14:textId="77777777" w:rsidTr="008F2A98">
        <w:trPr>
          <w:trHeight w:val="1693"/>
        </w:trPr>
        <w:tc>
          <w:tcPr>
            <w:tcW w:w="710" w:type="dxa"/>
            <w:shd w:val="clear" w:color="auto" w:fill="auto"/>
            <w:vAlign w:val="center"/>
            <w:hideMark/>
          </w:tcPr>
          <w:p w14:paraId="37E52C46" w14:textId="77777777" w:rsidR="003416EA" w:rsidRPr="006968DD" w:rsidRDefault="003416EA" w:rsidP="003416EA">
            <w:pPr>
              <w:jc w:val="center"/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3.13.</w:t>
            </w:r>
          </w:p>
        </w:tc>
        <w:tc>
          <w:tcPr>
            <w:tcW w:w="8788" w:type="dxa"/>
            <w:shd w:val="clear" w:color="auto" w:fill="auto"/>
            <w:hideMark/>
          </w:tcPr>
          <w:p w14:paraId="6DE05B5C" w14:textId="77777777" w:rsidR="003416EA" w:rsidRPr="006968DD" w:rsidRDefault="003416EA" w:rsidP="00F91E20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</w:t>
            </w:r>
            <w:r w:rsidRPr="00F91E20">
              <w:rPr>
                <w:color w:val="000000"/>
                <w:sz w:val="22"/>
                <w:szCs w:val="22"/>
              </w:rPr>
              <w:t>с учетом  стандартов медицинской помощи  и клинических рекомендаций, связанны</w:t>
            </w:r>
            <w:r w:rsidRPr="006968DD">
              <w:rPr>
                <w:color w:val="000000"/>
                <w:sz w:val="22"/>
                <w:szCs w:val="22"/>
              </w:rPr>
              <w:t>е с риском для здоровья пациента.</w:t>
            </w:r>
          </w:p>
        </w:tc>
        <w:tc>
          <w:tcPr>
            <w:tcW w:w="2977" w:type="dxa"/>
            <w:shd w:val="clear" w:color="auto" w:fill="auto"/>
            <w:hideMark/>
          </w:tcPr>
          <w:p w14:paraId="531DC1C5" w14:textId="77777777" w:rsidR="003416EA" w:rsidRPr="006968DD" w:rsidRDefault="003416EA" w:rsidP="003416EA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 xml:space="preserve">50% </w:t>
            </w:r>
            <w:r>
              <w:rPr>
                <w:color w:val="000000"/>
                <w:sz w:val="22"/>
                <w:szCs w:val="22"/>
              </w:rPr>
              <w:t xml:space="preserve">от размера </w:t>
            </w:r>
            <w:r w:rsidRPr="006968DD">
              <w:rPr>
                <w:color w:val="000000"/>
                <w:sz w:val="22"/>
                <w:szCs w:val="22"/>
              </w:rPr>
              <w:t xml:space="preserve">тарифа </w:t>
            </w:r>
            <w:r>
              <w:rPr>
                <w:color w:val="000000"/>
                <w:sz w:val="22"/>
                <w:szCs w:val="22"/>
              </w:rPr>
              <w:t xml:space="preserve">на оплату </w:t>
            </w:r>
            <w:r w:rsidRPr="006968DD">
              <w:rPr>
                <w:color w:val="000000"/>
                <w:sz w:val="22"/>
                <w:szCs w:val="22"/>
              </w:rPr>
              <w:t>медицинской помощи</w:t>
            </w:r>
            <w:r>
              <w:rPr>
                <w:color w:val="000000"/>
                <w:sz w:val="22"/>
                <w:szCs w:val="22"/>
              </w:rPr>
              <w:t>, действующего</w:t>
            </w:r>
            <w:r w:rsidRPr="006968DD">
              <w:rPr>
                <w:color w:val="000000"/>
                <w:sz w:val="22"/>
                <w:szCs w:val="22"/>
              </w:rPr>
              <w:t xml:space="preserve"> на дату оказания медицинской помощи</w:t>
            </w:r>
          </w:p>
        </w:tc>
        <w:tc>
          <w:tcPr>
            <w:tcW w:w="3260" w:type="dxa"/>
            <w:shd w:val="clear" w:color="auto" w:fill="auto"/>
            <w:hideMark/>
          </w:tcPr>
          <w:p w14:paraId="379F8B64" w14:textId="77777777" w:rsidR="003416EA" w:rsidRPr="006968DD" w:rsidRDefault="003416EA" w:rsidP="003416EA">
            <w:pPr>
              <w:rPr>
                <w:color w:val="000000"/>
              </w:rPr>
            </w:pPr>
            <w:r w:rsidRPr="006968DD">
              <w:rPr>
                <w:color w:val="000000"/>
                <w:sz w:val="22"/>
                <w:szCs w:val="22"/>
              </w:rPr>
              <w:t>60%</w:t>
            </w:r>
            <w:r>
              <w:rPr>
                <w:color w:val="000000"/>
                <w:sz w:val="22"/>
                <w:szCs w:val="22"/>
              </w:rPr>
              <w:t xml:space="preserve"> от</w:t>
            </w:r>
            <w:r w:rsidRPr="006968DD">
              <w:rPr>
                <w:color w:val="000000"/>
                <w:sz w:val="22"/>
                <w:szCs w:val="22"/>
              </w:rPr>
              <w:t xml:space="preserve">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  <w:tc>
          <w:tcPr>
            <w:tcW w:w="2978" w:type="dxa"/>
          </w:tcPr>
          <w:p w14:paraId="7EB35996" w14:textId="77777777" w:rsidR="003416EA" w:rsidRPr="006968DD" w:rsidRDefault="003416EA" w:rsidP="003416EA">
            <w:pPr>
              <w:rPr>
                <w:color w:val="000000"/>
              </w:rPr>
            </w:pPr>
          </w:p>
        </w:tc>
      </w:tr>
      <w:tr w:rsidR="005328E8" w:rsidRPr="003416EA" w14:paraId="70393077" w14:textId="77777777" w:rsidTr="001C69DB">
        <w:trPr>
          <w:gridAfter w:val="1"/>
          <w:wAfter w:w="2978" w:type="dxa"/>
          <w:trHeight w:val="565"/>
        </w:trPr>
        <w:tc>
          <w:tcPr>
            <w:tcW w:w="710" w:type="dxa"/>
            <w:shd w:val="clear" w:color="auto" w:fill="auto"/>
            <w:vAlign w:val="center"/>
          </w:tcPr>
          <w:p w14:paraId="02D29243" w14:textId="77777777" w:rsidR="005328E8" w:rsidRPr="00F91E20" w:rsidRDefault="005328E8" w:rsidP="003416EA">
            <w:pPr>
              <w:jc w:val="center"/>
              <w:rPr>
                <w:color w:val="000000"/>
              </w:rPr>
            </w:pPr>
            <w:r w:rsidRPr="00F91E20">
              <w:rPr>
                <w:color w:val="000000"/>
                <w:sz w:val="22"/>
                <w:szCs w:val="22"/>
              </w:rPr>
              <w:t>3.14.</w:t>
            </w:r>
          </w:p>
        </w:tc>
        <w:tc>
          <w:tcPr>
            <w:tcW w:w="15025" w:type="dxa"/>
            <w:gridSpan w:val="3"/>
            <w:shd w:val="clear" w:color="auto" w:fill="auto"/>
          </w:tcPr>
          <w:p w14:paraId="6341D946" w14:textId="77777777" w:rsidR="005328E8" w:rsidRPr="00F91E20" w:rsidRDefault="005328E8" w:rsidP="003416EA">
            <w:pPr>
              <w:rPr>
                <w:color w:val="000000"/>
              </w:rPr>
            </w:pPr>
            <w:r w:rsidRPr="00F91E20">
              <w:rPr>
                <w:color w:val="000000"/>
                <w:sz w:val="22"/>
                <w:szCs w:val="22"/>
              </w:rPr>
              <w:t xml:space="preserve">Необоснованный отказ </w:t>
            </w:r>
            <w:r w:rsidR="008006B1" w:rsidRPr="00F91E20">
              <w:rPr>
                <w:color w:val="000000"/>
                <w:sz w:val="22"/>
                <w:szCs w:val="22"/>
              </w:rPr>
              <w:t>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3416EA" w:rsidRPr="006968DD" w14:paraId="273FD621" w14:textId="77777777" w:rsidTr="008F2A98">
        <w:trPr>
          <w:gridAfter w:val="1"/>
          <w:wAfter w:w="2978" w:type="dxa"/>
          <w:trHeight w:val="1715"/>
        </w:trPr>
        <w:tc>
          <w:tcPr>
            <w:tcW w:w="710" w:type="dxa"/>
            <w:shd w:val="clear" w:color="auto" w:fill="auto"/>
            <w:vAlign w:val="center"/>
          </w:tcPr>
          <w:p w14:paraId="5D05347F" w14:textId="77777777" w:rsidR="003416EA" w:rsidRPr="00F91E20" w:rsidRDefault="008006B1" w:rsidP="008F2A98">
            <w:pPr>
              <w:ind w:right="-108" w:hanging="108"/>
              <w:rPr>
                <w:color w:val="000000"/>
              </w:rPr>
            </w:pPr>
            <w:r w:rsidRPr="00F91E20">
              <w:rPr>
                <w:color w:val="000000"/>
              </w:rPr>
              <w:t>3.14.1</w:t>
            </w:r>
          </w:p>
        </w:tc>
        <w:tc>
          <w:tcPr>
            <w:tcW w:w="8788" w:type="dxa"/>
            <w:shd w:val="clear" w:color="auto" w:fill="auto"/>
          </w:tcPr>
          <w:p w14:paraId="2BBBE24D" w14:textId="77777777" w:rsidR="003416EA" w:rsidRPr="00F91E20" w:rsidRDefault="008006B1" w:rsidP="003416EA">
            <w:pPr>
              <w:rPr>
                <w:color w:val="000000"/>
              </w:rPr>
            </w:pPr>
            <w:r w:rsidRPr="00F91E20">
              <w:rPr>
                <w:color w:val="000000"/>
              </w:rPr>
              <w:t>с отсутствием последующего ухудшения состояния здоровья;</w:t>
            </w:r>
          </w:p>
        </w:tc>
        <w:tc>
          <w:tcPr>
            <w:tcW w:w="2977" w:type="dxa"/>
            <w:shd w:val="clear" w:color="auto" w:fill="auto"/>
          </w:tcPr>
          <w:p w14:paraId="61E5689B" w14:textId="77777777" w:rsidR="003416EA" w:rsidRPr="00F91E20" w:rsidRDefault="003416EA" w:rsidP="003416E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38EAEAD6" w14:textId="77777777" w:rsidR="003416EA" w:rsidRPr="00F91E20" w:rsidRDefault="00245E13" w:rsidP="00245E13">
            <w:pPr>
              <w:jc w:val="both"/>
              <w:rPr>
                <w:color w:val="000000"/>
              </w:rPr>
            </w:pPr>
            <w:r w:rsidRPr="00F91E20">
              <w:rPr>
                <w:color w:val="000000"/>
                <w:sz w:val="22"/>
                <w:szCs w:val="22"/>
              </w:rPr>
              <w:t>100% от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8006B1" w:rsidRPr="006968DD" w14:paraId="7142863A" w14:textId="77777777" w:rsidTr="008F2A98">
        <w:trPr>
          <w:gridAfter w:val="1"/>
          <w:wAfter w:w="2978" w:type="dxa"/>
          <w:trHeight w:val="1704"/>
        </w:trPr>
        <w:tc>
          <w:tcPr>
            <w:tcW w:w="710" w:type="dxa"/>
            <w:shd w:val="clear" w:color="auto" w:fill="auto"/>
            <w:vAlign w:val="center"/>
          </w:tcPr>
          <w:p w14:paraId="57068747" w14:textId="77777777" w:rsidR="008006B1" w:rsidRPr="00F91E20" w:rsidRDefault="008006B1" w:rsidP="008F2A98">
            <w:pPr>
              <w:ind w:right="-108" w:hanging="108"/>
              <w:jc w:val="center"/>
              <w:rPr>
                <w:color w:val="000000"/>
              </w:rPr>
            </w:pPr>
            <w:r w:rsidRPr="00F91E20">
              <w:rPr>
                <w:color w:val="000000"/>
              </w:rPr>
              <w:t>3.14.2</w:t>
            </w:r>
          </w:p>
        </w:tc>
        <w:tc>
          <w:tcPr>
            <w:tcW w:w="8788" w:type="dxa"/>
            <w:shd w:val="clear" w:color="auto" w:fill="auto"/>
          </w:tcPr>
          <w:p w14:paraId="3080A016" w14:textId="77777777" w:rsidR="008006B1" w:rsidRPr="00F91E20" w:rsidRDefault="008006B1" w:rsidP="003416EA">
            <w:pPr>
              <w:rPr>
                <w:color w:val="000000"/>
              </w:rPr>
            </w:pPr>
            <w:r w:rsidRPr="00F91E20">
              <w:rPr>
                <w:color w:val="000000"/>
              </w:rPr>
              <w:t>с последующим ухудшением состояния здоровья;</w:t>
            </w:r>
          </w:p>
        </w:tc>
        <w:tc>
          <w:tcPr>
            <w:tcW w:w="2977" w:type="dxa"/>
            <w:shd w:val="clear" w:color="auto" w:fill="auto"/>
          </w:tcPr>
          <w:p w14:paraId="518A380B" w14:textId="77777777" w:rsidR="008006B1" w:rsidRPr="00F91E20" w:rsidRDefault="008006B1" w:rsidP="003416E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3E94E5D9" w14:textId="77777777" w:rsidR="008006B1" w:rsidRPr="00F91E20" w:rsidRDefault="00245E13" w:rsidP="00245E13">
            <w:pPr>
              <w:jc w:val="both"/>
              <w:rPr>
                <w:color w:val="000000"/>
              </w:rPr>
            </w:pPr>
            <w:r w:rsidRPr="00F91E20">
              <w:rPr>
                <w:color w:val="000000"/>
                <w:sz w:val="22"/>
                <w:szCs w:val="22"/>
              </w:rPr>
              <w:t>200% от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356328" w:rsidRPr="006968DD" w14:paraId="4A105907" w14:textId="77777777" w:rsidTr="008F2A98">
        <w:trPr>
          <w:gridAfter w:val="1"/>
          <w:wAfter w:w="2978" w:type="dxa"/>
          <w:trHeight w:val="1745"/>
        </w:trPr>
        <w:tc>
          <w:tcPr>
            <w:tcW w:w="710" w:type="dxa"/>
            <w:shd w:val="clear" w:color="auto" w:fill="auto"/>
            <w:vAlign w:val="center"/>
          </w:tcPr>
          <w:p w14:paraId="20245B74" w14:textId="77777777" w:rsidR="00356328" w:rsidRPr="00F91E20" w:rsidRDefault="00356328" w:rsidP="008F2A98">
            <w:pPr>
              <w:ind w:right="-108" w:hanging="108"/>
              <w:jc w:val="center"/>
              <w:rPr>
                <w:color w:val="000000"/>
              </w:rPr>
            </w:pPr>
            <w:r w:rsidRPr="00F91E20">
              <w:rPr>
                <w:color w:val="000000"/>
              </w:rPr>
              <w:t>3.14.3</w:t>
            </w:r>
          </w:p>
        </w:tc>
        <w:tc>
          <w:tcPr>
            <w:tcW w:w="8788" w:type="dxa"/>
            <w:shd w:val="clear" w:color="auto" w:fill="auto"/>
          </w:tcPr>
          <w:p w14:paraId="2DD538B3" w14:textId="77777777" w:rsidR="00356328" w:rsidRPr="00F91E20" w:rsidRDefault="00356328" w:rsidP="003416EA">
            <w:pPr>
              <w:rPr>
                <w:color w:val="000000"/>
              </w:rPr>
            </w:pPr>
            <w:r w:rsidRPr="00F91E20">
              <w:rPr>
                <w:color w:val="000000"/>
              </w:rPr>
              <w:t>приведший к летальному исходу.</w:t>
            </w:r>
          </w:p>
        </w:tc>
        <w:tc>
          <w:tcPr>
            <w:tcW w:w="2977" w:type="dxa"/>
            <w:shd w:val="clear" w:color="auto" w:fill="auto"/>
          </w:tcPr>
          <w:p w14:paraId="67ECF069" w14:textId="77777777" w:rsidR="00356328" w:rsidRPr="00F91E20" w:rsidRDefault="00356328" w:rsidP="003416E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07CFCDA1" w14:textId="77777777" w:rsidR="00356328" w:rsidRPr="00F91E20" w:rsidRDefault="00245E13" w:rsidP="00245E13">
            <w:pPr>
              <w:jc w:val="both"/>
              <w:rPr>
                <w:color w:val="000000"/>
              </w:rPr>
            </w:pPr>
            <w:r w:rsidRPr="00F91E20">
              <w:rPr>
                <w:color w:val="000000"/>
                <w:sz w:val="22"/>
                <w:szCs w:val="22"/>
              </w:rPr>
              <w:t>300% от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0C24FC" w:rsidRPr="006968DD" w14:paraId="1B332539" w14:textId="77777777" w:rsidTr="008F2A98">
        <w:trPr>
          <w:gridAfter w:val="1"/>
          <w:wAfter w:w="2978" w:type="dxa"/>
          <w:trHeight w:val="780"/>
        </w:trPr>
        <w:tc>
          <w:tcPr>
            <w:tcW w:w="710" w:type="dxa"/>
            <w:shd w:val="clear" w:color="auto" w:fill="auto"/>
            <w:vAlign w:val="center"/>
          </w:tcPr>
          <w:p w14:paraId="70343C94" w14:textId="77777777" w:rsidR="000C24FC" w:rsidRPr="00F91E20" w:rsidRDefault="000C24FC" w:rsidP="008F2A98">
            <w:pPr>
              <w:ind w:right="-108" w:hanging="108"/>
              <w:jc w:val="center"/>
              <w:rPr>
                <w:color w:val="000000"/>
              </w:rPr>
            </w:pPr>
            <w:r w:rsidRPr="00F91E20">
              <w:rPr>
                <w:color w:val="000000"/>
              </w:rPr>
              <w:lastRenderedPageBreak/>
              <w:t>3.15.</w:t>
            </w:r>
          </w:p>
        </w:tc>
        <w:tc>
          <w:tcPr>
            <w:tcW w:w="15025" w:type="dxa"/>
            <w:gridSpan w:val="3"/>
            <w:shd w:val="clear" w:color="auto" w:fill="auto"/>
          </w:tcPr>
          <w:p w14:paraId="1F04EE35" w14:textId="77777777" w:rsidR="000C24FC" w:rsidRPr="00F91E20" w:rsidRDefault="000C24FC" w:rsidP="00344FC6">
            <w:pPr>
              <w:jc w:val="both"/>
              <w:rPr>
                <w:color w:val="000000"/>
              </w:rPr>
            </w:pPr>
            <w:r w:rsidRPr="00F91E20">
              <w:rPr>
                <w:color w:val="000000"/>
              </w:rPr>
              <w:t xml:space="preserve">Непроведение диспансерного наблюдения застрахованного лица </w:t>
            </w:r>
            <w:r w:rsidR="00344FC6" w:rsidRPr="00F91E20">
              <w:rPr>
                <w:color w:val="000000"/>
              </w:rPr>
              <w:t>(за</w:t>
            </w:r>
            <w:r w:rsidRPr="00F91E20">
              <w:rPr>
                <w:color w:val="000000"/>
              </w:rPr>
              <w:t xml:space="preserve">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 в соответствии с порядком и периодичностью проведения диспансерного наблюдения и перечнем включаемых в указанный порядок </w:t>
            </w:r>
            <w:r w:rsidR="00344FC6" w:rsidRPr="00F91E20">
              <w:rPr>
                <w:color w:val="000000"/>
              </w:rPr>
              <w:t>исследований, в</w:t>
            </w:r>
            <w:r w:rsidRPr="00F91E20">
              <w:rPr>
                <w:color w:val="000000"/>
              </w:rPr>
              <w:t xml:space="preserve"> том числе:</w:t>
            </w:r>
          </w:p>
        </w:tc>
      </w:tr>
      <w:tr w:rsidR="00356328" w:rsidRPr="006968DD" w14:paraId="51539F07" w14:textId="77777777" w:rsidTr="008F2A98">
        <w:trPr>
          <w:gridAfter w:val="1"/>
          <w:wAfter w:w="2978" w:type="dxa"/>
          <w:trHeight w:val="1775"/>
        </w:trPr>
        <w:tc>
          <w:tcPr>
            <w:tcW w:w="710" w:type="dxa"/>
            <w:shd w:val="clear" w:color="auto" w:fill="auto"/>
            <w:vAlign w:val="center"/>
          </w:tcPr>
          <w:p w14:paraId="1427B781" w14:textId="77777777" w:rsidR="00356328" w:rsidRPr="00F91E20" w:rsidRDefault="000C24FC" w:rsidP="008F2A98">
            <w:pPr>
              <w:ind w:right="-108" w:hanging="108"/>
              <w:jc w:val="center"/>
              <w:rPr>
                <w:color w:val="000000"/>
              </w:rPr>
            </w:pPr>
            <w:r w:rsidRPr="00F91E20">
              <w:rPr>
                <w:color w:val="000000"/>
              </w:rPr>
              <w:t>3.15.1</w:t>
            </w:r>
          </w:p>
        </w:tc>
        <w:tc>
          <w:tcPr>
            <w:tcW w:w="8788" w:type="dxa"/>
            <w:shd w:val="clear" w:color="auto" w:fill="auto"/>
          </w:tcPr>
          <w:p w14:paraId="52B78164" w14:textId="77777777" w:rsidR="00356328" w:rsidRPr="00F91E20" w:rsidRDefault="000C24FC" w:rsidP="003416EA">
            <w:pPr>
              <w:rPr>
                <w:color w:val="000000"/>
              </w:rPr>
            </w:pPr>
            <w:r w:rsidRPr="00F91E20">
              <w:rPr>
                <w:color w:val="000000"/>
              </w:rPr>
              <w:t>с отсутствием последующего ухудшения состояния здоровья</w:t>
            </w:r>
            <w:r w:rsidR="00344FC6" w:rsidRPr="00F91E20">
              <w:rPr>
                <w:color w:val="000000"/>
              </w:rPr>
              <w:t>;</w:t>
            </w:r>
          </w:p>
        </w:tc>
        <w:tc>
          <w:tcPr>
            <w:tcW w:w="2977" w:type="dxa"/>
            <w:shd w:val="clear" w:color="auto" w:fill="auto"/>
          </w:tcPr>
          <w:p w14:paraId="64EBB5A3" w14:textId="77777777" w:rsidR="00356328" w:rsidRPr="00F91E20" w:rsidRDefault="00356328" w:rsidP="003416E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41A42607" w14:textId="77777777" w:rsidR="00356328" w:rsidRPr="00F91E20" w:rsidRDefault="00245E13" w:rsidP="00245E13">
            <w:pPr>
              <w:jc w:val="both"/>
              <w:rPr>
                <w:color w:val="000000"/>
              </w:rPr>
            </w:pPr>
            <w:r w:rsidRPr="00F91E20">
              <w:rPr>
                <w:color w:val="000000"/>
                <w:sz w:val="22"/>
                <w:szCs w:val="22"/>
              </w:rPr>
              <w:t>100% от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0C24FC" w:rsidRPr="006968DD" w14:paraId="03156F66" w14:textId="77777777" w:rsidTr="008F2A98">
        <w:trPr>
          <w:gridAfter w:val="1"/>
          <w:wAfter w:w="2978" w:type="dxa"/>
          <w:trHeight w:val="1661"/>
        </w:trPr>
        <w:tc>
          <w:tcPr>
            <w:tcW w:w="710" w:type="dxa"/>
            <w:shd w:val="clear" w:color="auto" w:fill="auto"/>
            <w:vAlign w:val="center"/>
          </w:tcPr>
          <w:p w14:paraId="1008AA22" w14:textId="77777777" w:rsidR="000C24FC" w:rsidRPr="00F91E20" w:rsidRDefault="00344FC6" w:rsidP="008F2A98">
            <w:pPr>
              <w:ind w:right="-108" w:hanging="108"/>
              <w:jc w:val="center"/>
              <w:rPr>
                <w:color w:val="000000"/>
              </w:rPr>
            </w:pPr>
            <w:r w:rsidRPr="00F91E20">
              <w:rPr>
                <w:color w:val="000000"/>
              </w:rPr>
              <w:t>3.15.2</w:t>
            </w:r>
          </w:p>
        </w:tc>
        <w:tc>
          <w:tcPr>
            <w:tcW w:w="8788" w:type="dxa"/>
            <w:shd w:val="clear" w:color="auto" w:fill="auto"/>
          </w:tcPr>
          <w:p w14:paraId="3773A4FB" w14:textId="77777777" w:rsidR="000C24FC" w:rsidRPr="00F91E20" w:rsidRDefault="00344FC6" w:rsidP="00344FC6">
            <w:pPr>
              <w:jc w:val="both"/>
              <w:rPr>
                <w:color w:val="000000"/>
              </w:rPr>
            </w:pPr>
            <w:r w:rsidRPr="00F91E20">
              <w:rPr>
                <w:color w:val="000000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2977" w:type="dxa"/>
            <w:shd w:val="clear" w:color="auto" w:fill="auto"/>
          </w:tcPr>
          <w:p w14:paraId="6A8D07B9" w14:textId="77777777" w:rsidR="000C24FC" w:rsidRPr="00F91E20" w:rsidRDefault="000C24FC" w:rsidP="003416E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3F6E3C8B" w14:textId="77777777" w:rsidR="000C24FC" w:rsidRPr="00F91E20" w:rsidRDefault="00245E13" w:rsidP="00245E13">
            <w:pPr>
              <w:jc w:val="both"/>
              <w:rPr>
                <w:color w:val="000000"/>
              </w:rPr>
            </w:pPr>
            <w:r w:rsidRPr="00F91E20">
              <w:rPr>
                <w:color w:val="000000"/>
                <w:sz w:val="22"/>
                <w:szCs w:val="22"/>
              </w:rPr>
              <w:t>200% от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  <w:tr w:rsidR="000C24FC" w:rsidRPr="006968DD" w14:paraId="6EA832B6" w14:textId="77777777" w:rsidTr="008F2A98">
        <w:trPr>
          <w:gridAfter w:val="1"/>
          <w:wAfter w:w="2978" w:type="dxa"/>
          <w:trHeight w:val="1704"/>
        </w:trPr>
        <w:tc>
          <w:tcPr>
            <w:tcW w:w="710" w:type="dxa"/>
            <w:shd w:val="clear" w:color="auto" w:fill="auto"/>
            <w:vAlign w:val="center"/>
          </w:tcPr>
          <w:p w14:paraId="685F59CB" w14:textId="77777777" w:rsidR="000C24FC" w:rsidRPr="00F91E20" w:rsidRDefault="00344FC6" w:rsidP="008F2A98">
            <w:pPr>
              <w:ind w:right="-108" w:hanging="108"/>
              <w:jc w:val="center"/>
              <w:rPr>
                <w:color w:val="000000"/>
              </w:rPr>
            </w:pPr>
            <w:r w:rsidRPr="00F91E20">
              <w:rPr>
                <w:color w:val="000000"/>
              </w:rPr>
              <w:t>3.15.3</w:t>
            </w:r>
          </w:p>
        </w:tc>
        <w:tc>
          <w:tcPr>
            <w:tcW w:w="8788" w:type="dxa"/>
            <w:shd w:val="clear" w:color="auto" w:fill="auto"/>
          </w:tcPr>
          <w:p w14:paraId="2D04B45D" w14:textId="77777777" w:rsidR="000C24FC" w:rsidRPr="00F91E20" w:rsidRDefault="00344FC6" w:rsidP="00344FC6">
            <w:pPr>
              <w:jc w:val="both"/>
              <w:rPr>
                <w:color w:val="000000"/>
              </w:rPr>
            </w:pPr>
            <w:r w:rsidRPr="00F91E20">
              <w:rPr>
                <w:color w:val="000000"/>
              </w:rPr>
              <w:t>приведший к летальному исходу, 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2977" w:type="dxa"/>
            <w:shd w:val="clear" w:color="auto" w:fill="auto"/>
          </w:tcPr>
          <w:p w14:paraId="288828AE" w14:textId="77777777" w:rsidR="000C24FC" w:rsidRPr="00F91E20" w:rsidRDefault="000C24FC" w:rsidP="003416E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0A8D6D56" w14:textId="77777777" w:rsidR="000C24FC" w:rsidRPr="00F91E20" w:rsidRDefault="00245E13" w:rsidP="00245E13">
            <w:pPr>
              <w:jc w:val="both"/>
              <w:rPr>
                <w:color w:val="000000"/>
              </w:rPr>
            </w:pPr>
            <w:r w:rsidRPr="00F91E20">
              <w:rPr>
                <w:color w:val="000000"/>
                <w:sz w:val="22"/>
                <w:szCs w:val="22"/>
              </w:rPr>
              <w:t>300% от размера подушевого норматива финансирования за счет средств ОМС, установленного на дату проведения КОСКУ, в зависимости от   условий оказания  медицинской помощи</w:t>
            </w:r>
          </w:p>
        </w:tc>
      </w:tr>
    </w:tbl>
    <w:p w14:paraId="45AE7258" w14:textId="77777777" w:rsidR="008B779D" w:rsidRPr="00FC5D0F" w:rsidRDefault="008B779D" w:rsidP="008B779D"/>
    <w:p w14:paraId="5065681E" w14:textId="77777777" w:rsidR="001440C9" w:rsidRDefault="00DC2248" w:rsidP="001440C9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  <w:r w:rsidRPr="0025791E">
        <w:rPr>
          <w:sz w:val="22"/>
          <w:szCs w:val="22"/>
        </w:rPr>
        <w:t xml:space="preserve">* </w:t>
      </w:r>
      <w:r w:rsidR="001440C9">
        <w:rPr>
          <w:rFonts w:eastAsiaTheme="minorHAnsi"/>
          <w:sz w:val="22"/>
          <w:szCs w:val="22"/>
          <w:lang w:eastAsia="en-US"/>
        </w:rPr>
        <w:t>Распоряжение Правительства Российской Федерации от 12 октября 2019 г. N 2406-р (Собрание законодательства Российской Федерации, 2019, N 42, ст. 5979; 2020, N 48, ст. 7813).</w:t>
      </w:r>
    </w:p>
    <w:p w14:paraId="5D58320B" w14:textId="77777777" w:rsidR="001440C9" w:rsidRDefault="00DC2248" w:rsidP="001440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91E">
        <w:rPr>
          <w:sz w:val="22"/>
          <w:szCs w:val="22"/>
        </w:rPr>
        <w:t>*</w:t>
      </w:r>
      <w:r w:rsidR="001440C9" w:rsidRPr="0025791E">
        <w:rPr>
          <w:sz w:val="22"/>
          <w:szCs w:val="22"/>
        </w:rPr>
        <w:t>*</w:t>
      </w:r>
      <w:r w:rsidRPr="0025791E">
        <w:rPr>
          <w:sz w:val="22"/>
          <w:szCs w:val="22"/>
        </w:rPr>
        <w:t xml:space="preserve"> </w:t>
      </w:r>
      <w:r w:rsidR="001440C9">
        <w:rPr>
          <w:sz w:val="22"/>
          <w:szCs w:val="22"/>
        </w:rPr>
        <w:t xml:space="preserve">Распоряжение </w:t>
      </w:r>
      <w:r w:rsidR="001440C9">
        <w:rPr>
          <w:rFonts w:eastAsiaTheme="minorHAnsi"/>
          <w:lang w:eastAsia="en-US"/>
        </w:rPr>
        <w:t>Правительства Российской Федерации 31 декабря 2018 г. N 3053-р (Собрание законодательства Российской Федерации, 2019, N 2, ст. 196; N 41, ст. 5780).</w:t>
      </w:r>
    </w:p>
    <w:p w14:paraId="1B84C676" w14:textId="77777777" w:rsidR="000B5D73" w:rsidRDefault="001440C9" w:rsidP="000B5D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791E">
        <w:rPr>
          <w:sz w:val="22"/>
          <w:szCs w:val="22"/>
        </w:rPr>
        <w:t>***</w:t>
      </w:r>
      <w:r w:rsidR="000B5D73">
        <w:rPr>
          <w:sz w:val="22"/>
          <w:szCs w:val="22"/>
        </w:rPr>
        <w:t xml:space="preserve"> </w:t>
      </w:r>
      <w:r w:rsidR="000B5D73">
        <w:rPr>
          <w:rFonts w:eastAsiaTheme="minorHAnsi"/>
          <w:sz w:val="22"/>
          <w:szCs w:val="22"/>
          <w:lang w:eastAsia="en-US"/>
        </w:rPr>
        <w:t xml:space="preserve">В соответствии со </w:t>
      </w:r>
      <w:hyperlink r:id="rId8" w:history="1">
        <w:r w:rsidR="000B5D73">
          <w:rPr>
            <w:rFonts w:eastAsiaTheme="minorHAnsi"/>
            <w:color w:val="0000FF"/>
            <w:sz w:val="22"/>
            <w:szCs w:val="22"/>
            <w:lang w:eastAsia="en-US"/>
          </w:rPr>
          <w:t>статьей 20</w:t>
        </w:r>
      </w:hyperlink>
      <w:r w:rsidR="000B5D73">
        <w:rPr>
          <w:rFonts w:eastAsiaTheme="minorHAnsi"/>
          <w:sz w:val="22"/>
          <w:szCs w:val="22"/>
          <w:lang w:eastAsia="en-US"/>
        </w:rPr>
        <w:t xml:space="preserve">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6724; 2020, N 29, ст. 4516).</w:t>
      </w:r>
    </w:p>
    <w:p w14:paraId="4FBE5703" w14:textId="77777777" w:rsidR="000B5D73" w:rsidRPr="000B5D73" w:rsidRDefault="000B5D73" w:rsidP="0043274C">
      <w:pPr>
        <w:rPr>
          <w:rFonts w:eastAsiaTheme="minorHAnsi"/>
          <w:sz w:val="22"/>
          <w:szCs w:val="22"/>
          <w:lang w:eastAsia="en-US"/>
        </w:rPr>
      </w:pPr>
      <w:r w:rsidRPr="0025791E">
        <w:rPr>
          <w:sz w:val="22"/>
          <w:szCs w:val="22"/>
        </w:rPr>
        <w:t>****</w:t>
      </w:r>
      <w:r w:rsidRPr="000B5D73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0B5D73">
        <w:rPr>
          <w:rFonts w:eastAsiaTheme="minorHAnsi"/>
          <w:sz w:val="22"/>
          <w:szCs w:val="22"/>
          <w:lang w:eastAsia="en-US"/>
        </w:rPr>
        <w:t>В случаях применения кода нарушения/дефекта 2.16.1, размер неоплаты или неполной оплаты затрат медицинской организации на оказание медицинской помощи (Н) рассчитывается по формуле:</w:t>
      </w:r>
    </w:p>
    <w:p w14:paraId="541CE621" w14:textId="77777777" w:rsidR="000B5D73" w:rsidRPr="000B5D73" w:rsidRDefault="000B5D73" w:rsidP="000B5D73">
      <w:pPr>
        <w:spacing w:after="1" w:line="20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3B56A3C" w14:textId="77777777" w:rsidR="000B5D73" w:rsidRPr="000B5D73" w:rsidRDefault="000B5D73" w:rsidP="000B5D73">
      <w:pPr>
        <w:spacing w:after="1" w:line="200" w:lineRule="auto"/>
        <w:jc w:val="center"/>
        <w:rPr>
          <w:rFonts w:eastAsiaTheme="minorHAnsi"/>
          <w:sz w:val="22"/>
          <w:szCs w:val="22"/>
          <w:lang w:eastAsia="en-US"/>
        </w:rPr>
      </w:pPr>
      <w:r w:rsidRPr="000B5D73">
        <w:rPr>
          <w:rFonts w:eastAsiaTheme="minorHAnsi"/>
          <w:sz w:val="22"/>
          <w:szCs w:val="22"/>
          <w:lang w:eastAsia="en-US"/>
        </w:rPr>
        <w:t xml:space="preserve">Н = (РТ1 - РТ2) + РТ2 x </w:t>
      </w:r>
      <w:proofErr w:type="spellStart"/>
      <w:r w:rsidRPr="000B5D73">
        <w:rPr>
          <w:rFonts w:eastAsiaTheme="minorHAnsi"/>
          <w:sz w:val="22"/>
          <w:szCs w:val="22"/>
          <w:lang w:eastAsia="en-US"/>
        </w:rPr>
        <w:t>Кно</w:t>
      </w:r>
      <w:proofErr w:type="spellEnd"/>
      <w:r w:rsidRPr="000B5D73">
        <w:rPr>
          <w:rFonts w:eastAsiaTheme="minorHAnsi"/>
          <w:sz w:val="22"/>
          <w:szCs w:val="22"/>
          <w:lang w:eastAsia="en-US"/>
        </w:rPr>
        <w:t>,</w:t>
      </w:r>
    </w:p>
    <w:p w14:paraId="11B96F5E" w14:textId="77777777" w:rsidR="000B5D73" w:rsidRPr="000B5D73" w:rsidRDefault="000B5D73" w:rsidP="000B5D73">
      <w:pPr>
        <w:spacing w:after="1" w:line="20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1F22E76" w14:textId="77777777" w:rsidR="000B5D73" w:rsidRPr="000B5D73" w:rsidRDefault="000B5D73" w:rsidP="000B5D73">
      <w:pPr>
        <w:spacing w:after="1" w:line="20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B5D73">
        <w:rPr>
          <w:rFonts w:eastAsiaTheme="minorHAnsi"/>
          <w:sz w:val="22"/>
          <w:szCs w:val="22"/>
          <w:lang w:eastAsia="en-US"/>
        </w:rPr>
        <w:t>где:</w:t>
      </w:r>
    </w:p>
    <w:p w14:paraId="12ED1905" w14:textId="77777777" w:rsidR="000B5D73" w:rsidRPr="000B5D73" w:rsidRDefault="000B5D73" w:rsidP="000B5D73">
      <w:pPr>
        <w:spacing w:before="200" w:after="1" w:line="20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B5D73">
        <w:rPr>
          <w:rFonts w:eastAsiaTheme="minorHAnsi"/>
          <w:sz w:val="22"/>
          <w:szCs w:val="22"/>
          <w:lang w:eastAsia="en-US"/>
        </w:rPr>
        <w:t>Н - размер неоплаты или неполной оплаты затрат медицинской организации на оказание медицинской помощи;</w:t>
      </w:r>
    </w:p>
    <w:p w14:paraId="2CE5987A" w14:textId="77777777" w:rsidR="000B5D73" w:rsidRPr="000B5D73" w:rsidRDefault="000B5D73" w:rsidP="000B5D73">
      <w:pPr>
        <w:spacing w:before="200" w:after="1" w:line="20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B5D73">
        <w:rPr>
          <w:rFonts w:eastAsiaTheme="minorHAnsi"/>
          <w:sz w:val="22"/>
          <w:szCs w:val="22"/>
          <w:lang w:eastAsia="en-US"/>
        </w:rPr>
        <w:lastRenderedPageBreak/>
        <w:t>РТ1 - размер тарифа на оплату медицинской помощи, поданный на оплату медицинской организацией и действующий на дату оказания медицинской помощи;</w:t>
      </w:r>
    </w:p>
    <w:p w14:paraId="7F175AFB" w14:textId="77777777" w:rsidR="000B5D73" w:rsidRPr="000B5D73" w:rsidRDefault="000B5D73" w:rsidP="000B5D73">
      <w:pPr>
        <w:spacing w:before="200" w:after="1" w:line="20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B5D73">
        <w:rPr>
          <w:rFonts w:eastAsiaTheme="minorHAnsi"/>
          <w:sz w:val="22"/>
          <w:szCs w:val="22"/>
          <w:lang w:eastAsia="en-US"/>
        </w:rPr>
        <w:t>РТ2 - размер тарифа на оплату медицинской помощи, который следует применить за фактически предоставленную застрахованному лицу медицинскую помощь (в соответствии с данными медицинской и иной документации застрахованного лица, представленной на экспертизу);</w:t>
      </w:r>
    </w:p>
    <w:p w14:paraId="3E0A4725" w14:textId="77777777" w:rsidR="000B5D73" w:rsidRPr="000B5D73" w:rsidRDefault="000B5D73" w:rsidP="000B5D73">
      <w:pPr>
        <w:rPr>
          <w:rFonts w:eastAsiaTheme="minorHAnsi"/>
          <w:sz w:val="22"/>
          <w:szCs w:val="22"/>
          <w:lang w:eastAsia="en-US"/>
        </w:rPr>
      </w:pPr>
      <w:proofErr w:type="spellStart"/>
      <w:r w:rsidRPr="000B5D73">
        <w:rPr>
          <w:rFonts w:eastAsiaTheme="minorHAnsi"/>
          <w:sz w:val="22"/>
          <w:szCs w:val="22"/>
          <w:lang w:eastAsia="en-US"/>
        </w:rPr>
        <w:t>Кно</w:t>
      </w:r>
      <w:proofErr w:type="spellEnd"/>
      <w:r w:rsidRPr="000B5D73">
        <w:rPr>
          <w:rFonts w:eastAsiaTheme="minorHAnsi"/>
          <w:sz w:val="22"/>
          <w:szCs w:val="22"/>
          <w:lang w:eastAsia="en-US"/>
        </w:rPr>
        <w:t xml:space="preserve"> -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</w:t>
      </w:r>
      <w:r w:rsidR="00194504">
        <w:rPr>
          <w:rFonts w:eastAsiaTheme="minorHAnsi"/>
          <w:sz w:val="22"/>
          <w:szCs w:val="22"/>
          <w:lang w:eastAsia="en-US"/>
        </w:rPr>
        <w:t>Правилам обязательного медицинского страхования</w:t>
      </w:r>
      <w:r w:rsidRPr="000B5D73">
        <w:rPr>
          <w:rFonts w:eastAsiaTheme="minorHAnsi"/>
          <w:sz w:val="22"/>
          <w:szCs w:val="22"/>
          <w:lang w:eastAsia="en-US"/>
        </w:rPr>
        <w:t>.</w:t>
      </w:r>
    </w:p>
    <w:sectPr w:rsidR="000B5D73" w:rsidRPr="000B5D73" w:rsidSect="001C69DB">
      <w:headerReference w:type="default" r:id="rId9"/>
      <w:pgSz w:w="16838" w:h="11906" w:orient="landscape"/>
      <w:pgMar w:top="567" w:right="1134" w:bottom="851" w:left="1134" w:header="42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1F30" w14:textId="77777777" w:rsidR="001C69DB" w:rsidRDefault="001C69DB" w:rsidP="008008E2">
      <w:r>
        <w:separator/>
      </w:r>
    </w:p>
  </w:endnote>
  <w:endnote w:type="continuationSeparator" w:id="0">
    <w:p w14:paraId="6972C015" w14:textId="77777777" w:rsidR="001C69DB" w:rsidRDefault="001C69DB" w:rsidP="0080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28F0" w14:textId="77777777" w:rsidR="001C69DB" w:rsidRDefault="001C69DB" w:rsidP="008008E2">
      <w:r>
        <w:separator/>
      </w:r>
    </w:p>
  </w:footnote>
  <w:footnote w:type="continuationSeparator" w:id="0">
    <w:p w14:paraId="307B141F" w14:textId="77777777" w:rsidR="001C69DB" w:rsidRDefault="001C69DB" w:rsidP="0080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0581"/>
      <w:docPartObj>
        <w:docPartGallery w:val="Page Numbers (Top of Page)"/>
        <w:docPartUnique/>
      </w:docPartObj>
    </w:sdtPr>
    <w:sdtEndPr/>
    <w:sdtContent>
      <w:p w14:paraId="15B4CCD5" w14:textId="77777777" w:rsidR="001C69DB" w:rsidRDefault="00F8552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A9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422D022" w14:textId="77777777" w:rsidR="001C69DB" w:rsidRDefault="001C69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2BF8"/>
    <w:multiLevelType w:val="hybridMultilevel"/>
    <w:tmpl w:val="09F6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7871"/>
    <w:multiLevelType w:val="hybridMultilevel"/>
    <w:tmpl w:val="C8CA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9D"/>
    <w:rsid w:val="000050FA"/>
    <w:rsid w:val="000231E7"/>
    <w:rsid w:val="000255C0"/>
    <w:rsid w:val="000452A5"/>
    <w:rsid w:val="00072AB4"/>
    <w:rsid w:val="00075595"/>
    <w:rsid w:val="00077EF8"/>
    <w:rsid w:val="00094608"/>
    <w:rsid w:val="000A12CA"/>
    <w:rsid w:val="000B5D73"/>
    <w:rsid w:val="000C24FC"/>
    <w:rsid w:val="000D038C"/>
    <w:rsid w:val="000F0368"/>
    <w:rsid w:val="001060DC"/>
    <w:rsid w:val="00114F2D"/>
    <w:rsid w:val="00115043"/>
    <w:rsid w:val="0011609E"/>
    <w:rsid w:val="001168A3"/>
    <w:rsid w:val="001317FA"/>
    <w:rsid w:val="00140407"/>
    <w:rsid w:val="0014064F"/>
    <w:rsid w:val="001440C9"/>
    <w:rsid w:val="0014773A"/>
    <w:rsid w:val="00147C27"/>
    <w:rsid w:val="00147F59"/>
    <w:rsid w:val="001615CC"/>
    <w:rsid w:val="00167F14"/>
    <w:rsid w:val="001837A6"/>
    <w:rsid w:val="001852D5"/>
    <w:rsid w:val="00190935"/>
    <w:rsid w:val="00193A19"/>
    <w:rsid w:val="00194504"/>
    <w:rsid w:val="001A3BBB"/>
    <w:rsid w:val="001A3E19"/>
    <w:rsid w:val="001A7C3D"/>
    <w:rsid w:val="001C5277"/>
    <w:rsid w:val="001C69DB"/>
    <w:rsid w:val="001C7D72"/>
    <w:rsid w:val="001E5079"/>
    <w:rsid w:val="00200CD2"/>
    <w:rsid w:val="00207868"/>
    <w:rsid w:val="00222ECB"/>
    <w:rsid w:val="00223253"/>
    <w:rsid w:val="00224E99"/>
    <w:rsid w:val="002272B0"/>
    <w:rsid w:val="0024351E"/>
    <w:rsid w:val="002448C1"/>
    <w:rsid w:val="00245E13"/>
    <w:rsid w:val="002538E9"/>
    <w:rsid w:val="002546D5"/>
    <w:rsid w:val="0025791E"/>
    <w:rsid w:val="00257C39"/>
    <w:rsid w:val="00257D5D"/>
    <w:rsid w:val="002672E5"/>
    <w:rsid w:val="0027328D"/>
    <w:rsid w:val="0028159E"/>
    <w:rsid w:val="00282F48"/>
    <w:rsid w:val="002847EE"/>
    <w:rsid w:val="00285503"/>
    <w:rsid w:val="002B59FB"/>
    <w:rsid w:val="002C6C9F"/>
    <w:rsid w:val="002D470F"/>
    <w:rsid w:val="002D4C16"/>
    <w:rsid w:val="002D5FC5"/>
    <w:rsid w:val="002D6EDE"/>
    <w:rsid w:val="002E696E"/>
    <w:rsid w:val="002E798B"/>
    <w:rsid w:val="002F2B2B"/>
    <w:rsid w:val="002F607F"/>
    <w:rsid w:val="002F722C"/>
    <w:rsid w:val="00331A65"/>
    <w:rsid w:val="003416EA"/>
    <w:rsid w:val="00344FC6"/>
    <w:rsid w:val="00351174"/>
    <w:rsid w:val="00356328"/>
    <w:rsid w:val="0037194A"/>
    <w:rsid w:val="00380727"/>
    <w:rsid w:val="003A6C90"/>
    <w:rsid w:val="003D37F5"/>
    <w:rsid w:val="003E2CB1"/>
    <w:rsid w:val="003E4F01"/>
    <w:rsid w:val="003F13F8"/>
    <w:rsid w:val="003F4193"/>
    <w:rsid w:val="00403134"/>
    <w:rsid w:val="00403174"/>
    <w:rsid w:val="00406ADB"/>
    <w:rsid w:val="0041067F"/>
    <w:rsid w:val="004126E9"/>
    <w:rsid w:val="00413205"/>
    <w:rsid w:val="004177E7"/>
    <w:rsid w:val="0042299D"/>
    <w:rsid w:val="0043274C"/>
    <w:rsid w:val="0043730F"/>
    <w:rsid w:val="004979D3"/>
    <w:rsid w:val="004A0883"/>
    <w:rsid w:val="004A6EC6"/>
    <w:rsid w:val="004D7FB8"/>
    <w:rsid w:val="004F08F1"/>
    <w:rsid w:val="004F2C46"/>
    <w:rsid w:val="00506EBA"/>
    <w:rsid w:val="005152AE"/>
    <w:rsid w:val="0051643F"/>
    <w:rsid w:val="005328E8"/>
    <w:rsid w:val="00540332"/>
    <w:rsid w:val="00553CF0"/>
    <w:rsid w:val="005551C5"/>
    <w:rsid w:val="0056452F"/>
    <w:rsid w:val="00566FBA"/>
    <w:rsid w:val="00570067"/>
    <w:rsid w:val="005A12AB"/>
    <w:rsid w:val="005B2536"/>
    <w:rsid w:val="005B398F"/>
    <w:rsid w:val="005B5610"/>
    <w:rsid w:val="005B7634"/>
    <w:rsid w:val="005C27BD"/>
    <w:rsid w:val="005C40A8"/>
    <w:rsid w:val="005C61D6"/>
    <w:rsid w:val="005E0EE4"/>
    <w:rsid w:val="0060183A"/>
    <w:rsid w:val="00602068"/>
    <w:rsid w:val="00611AB2"/>
    <w:rsid w:val="006229F9"/>
    <w:rsid w:val="00622E47"/>
    <w:rsid w:val="006260C0"/>
    <w:rsid w:val="00627418"/>
    <w:rsid w:val="00630A5E"/>
    <w:rsid w:val="00640D03"/>
    <w:rsid w:val="006472AD"/>
    <w:rsid w:val="00651309"/>
    <w:rsid w:val="00652A0F"/>
    <w:rsid w:val="0065414C"/>
    <w:rsid w:val="00661E6D"/>
    <w:rsid w:val="006679DA"/>
    <w:rsid w:val="00690AE4"/>
    <w:rsid w:val="006968DD"/>
    <w:rsid w:val="006D419A"/>
    <w:rsid w:val="006D4BD2"/>
    <w:rsid w:val="006E1E5E"/>
    <w:rsid w:val="006E1F22"/>
    <w:rsid w:val="007013D8"/>
    <w:rsid w:val="00703FB0"/>
    <w:rsid w:val="007143A8"/>
    <w:rsid w:val="0071627F"/>
    <w:rsid w:val="00746163"/>
    <w:rsid w:val="0075102F"/>
    <w:rsid w:val="00762C6B"/>
    <w:rsid w:val="00772817"/>
    <w:rsid w:val="0077439D"/>
    <w:rsid w:val="00787500"/>
    <w:rsid w:val="0079258C"/>
    <w:rsid w:val="00794FBB"/>
    <w:rsid w:val="007D371B"/>
    <w:rsid w:val="007E0B6F"/>
    <w:rsid w:val="007E376D"/>
    <w:rsid w:val="007F0634"/>
    <w:rsid w:val="007F307B"/>
    <w:rsid w:val="007F6DBD"/>
    <w:rsid w:val="008006B1"/>
    <w:rsid w:val="008008E2"/>
    <w:rsid w:val="00812284"/>
    <w:rsid w:val="0081384B"/>
    <w:rsid w:val="00814197"/>
    <w:rsid w:val="00814AC5"/>
    <w:rsid w:val="00821CF0"/>
    <w:rsid w:val="00821ED6"/>
    <w:rsid w:val="00842C49"/>
    <w:rsid w:val="00845B10"/>
    <w:rsid w:val="00854897"/>
    <w:rsid w:val="0085619A"/>
    <w:rsid w:val="00861967"/>
    <w:rsid w:val="00896F98"/>
    <w:rsid w:val="008A2875"/>
    <w:rsid w:val="008A3300"/>
    <w:rsid w:val="008A53DB"/>
    <w:rsid w:val="008A609F"/>
    <w:rsid w:val="008B3379"/>
    <w:rsid w:val="008B3876"/>
    <w:rsid w:val="008B5CF4"/>
    <w:rsid w:val="008B6F27"/>
    <w:rsid w:val="008B779D"/>
    <w:rsid w:val="008C1B6A"/>
    <w:rsid w:val="008C3BAC"/>
    <w:rsid w:val="008C4414"/>
    <w:rsid w:val="008E4F37"/>
    <w:rsid w:val="008E6F96"/>
    <w:rsid w:val="008F2A98"/>
    <w:rsid w:val="008F49A5"/>
    <w:rsid w:val="008F6A1D"/>
    <w:rsid w:val="008F6ACC"/>
    <w:rsid w:val="00902743"/>
    <w:rsid w:val="00910F64"/>
    <w:rsid w:val="009119EF"/>
    <w:rsid w:val="00912251"/>
    <w:rsid w:val="00915781"/>
    <w:rsid w:val="00920830"/>
    <w:rsid w:val="00921362"/>
    <w:rsid w:val="00927BAD"/>
    <w:rsid w:val="00931EF3"/>
    <w:rsid w:val="00932FCB"/>
    <w:rsid w:val="00935C15"/>
    <w:rsid w:val="00935F1A"/>
    <w:rsid w:val="00936415"/>
    <w:rsid w:val="00955113"/>
    <w:rsid w:val="00961DF3"/>
    <w:rsid w:val="00977C54"/>
    <w:rsid w:val="009B26E5"/>
    <w:rsid w:val="009C0123"/>
    <w:rsid w:val="009C100B"/>
    <w:rsid w:val="009D00CC"/>
    <w:rsid w:val="009D4524"/>
    <w:rsid w:val="009D582F"/>
    <w:rsid w:val="009D74F6"/>
    <w:rsid w:val="009E29C9"/>
    <w:rsid w:val="009F7CE3"/>
    <w:rsid w:val="00A01322"/>
    <w:rsid w:val="00A066B5"/>
    <w:rsid w:val="00A162FF"/>
    <w:rsid w:val="00A17513"/>
    <w:rsid w:val="00A20234"/>
    <w:rsid w:val="00A3397A"/>
    <w:rsid w:val="00A33D6A"/>
    <w:rsid w:val="00A41D32"/>
    <w:rsid w:val="00A47EEC"/>
    <w:rsid w:val="00A516EC"/>
    <w:rsid w:val="00A614B6"/>
    <w:rsid w:val="00A74782"/>
    <w:rsid w:val="00A749EB"/>
    <w:rsid w:val="00A86CA2"/>
    <w:rsid w:val="00A92F0A"/>
    <w:rsid w:val="00AA1E8C"/>
    <w:rsid w:val="00AA6955"/>
    <w:rsid w:val="00AC0655"/>
    <w:rsid w:val="00AF4F97"/>
    <w:rsid w:val="00B10873"/>
    <w:rsid w:val="00B14BAC"/>
    <w:rsid w:val="00B47441"/>
    <w:rsid w:val="00B52468"/>
    <w:rsid w:val="00B54A00"/>
    <w:rsid w:val="00B567ED"/>
    <w:rsid w:val="00B62B87"/>
    <w:rsid w:val="00B71CEC"/>
    <w:rsid w:val="00B7750F"/>
    <w:rsid w:val="00B9409A"/>
    <w:rsid w:val="00B97C6D"/>
    <w:rsid w:val="00BA5E42"/>
    <w:rsid w:val="00BA6FF2"/>
    <w:rsid w:val="00BD5236"/>
    <w:rsid w:val="00BE0572"/>
    <w:rsid w:val="00BF4D01"/>
    <w:rsid w:val="00BF5B26"/>
    <w:rsid w:val="00C072DA"/>
    <w:rsid w:val="00C22026"/>
    <w:rsid w:val="00C25629"/>
    <w:rsid w:val="00C317FA"/>
    <w:rsid w:val="00C34542"/>
    <w:rsid w:val="00C43A8B"/>
    <w:rsid w:val="00C5500D"/>
    <w:rsid w:val="00C6021F"/>
    <w:rsid w:val="00C81C3E"/>
    <w:rsid w:val="00C82809"/>
    <w:rsid w:val="00C869BC"/>
    <w:rsid w:val="00C979A5"/>
    <w:rsid w:val="00CC5C6F"/>
    <w:rsid w:val="00CC702C"/>
    <w:rsid w:val="00CD6E47"/>
    <w:rsid w:val="00CE1130"/>
    <w:rsid w:val="00CF54C4"/>
    <w:rsid w:val="00D03628"/>
    <w:rsid w:val="00D060A3"/>
    <w:rsid w:val="00D40E59"/>
    <w:rsid w:val="00D5729F"/>
    <w:rsid w:val="00D61EBB"/>
    <w:rsid w:val="00D764A2"/>
    <w:rsid w:val="00D80260"/>
    <w:rsid w:val="00DC1E07"/>
    <w:rsid w:val="00DC2248"/>
    <w:rsid w:val="00DC2E61"/>
    <w:rsid w:val="00DD28B0"/>
    <w:rsid w:val="00DE7C5D"/>
    <w:rsid w:val="00E16CC7"/>
    <w:rsid w:val="00E24DB2"/>
    <w:rsid w:val="00E2710E"/>
    <w:rsid w:val="00E3146C"/>
    <w:rsid w:val="00E31D9C"/>
    <w:rsid w:val="00E344FD"/>
    <w:rsid w:val="00E64B1F"/>
    <w:rsid w:val="00E7099D"/>
    <w:rsid w:val="00E71C39"/>
    <w:rsid w:val="00E72092"/>
    <w:rsid w:val="00E82C62"/>
    <w:rsid w:val="00EB0020"/>
    <w:rsid w:val="00EC78E5"/>
    <w:rsid w:val="00ED1227"/>
    <w:rsid w:val="00ED17D2"/>
    <w:rsid w:val="00EE2126"/>
    <w:rsid w:val="00EF3921"/>
    <w:rsid w:val="00EF6D97"/>
    <w:rsid w:val="00F0480C"/>
    <w:rsid w:val="00F214C9"/>
    <w:rsid w:val="00F24665"/>
    <w:rsid w:val="00F2580C"/>
    <w:rsid w:val="00F43030"/>
    <w:rsid w:val="00F64181"/>
    <w:rsid w:val="00F71259"/>
    <w:rsid w:val="00F73C36"/>
    <w:rsid w:val="00F767FA"/>
    <w:rsid w:val="00F81AF5"/>
    <w:rsid w:val="00F82C09"/>
    <w:rsid w:val="00F85523"/>
    <w:rsid w:val="00F91CC9"/>
    <w:rsid w:val="00F91E20"/>
    <w:rsid w:val="00FA779D"/>
    <w:rsid w:val="00FB4720"/>
    <w:rsid w:val="00FB772B"/>
    <w:rsid w:val="00FC53A4"/>
    <w:rsid w:val="00FC5D0F"/>
    <w:rsid w:val="00FD3A7A"/>
    <w:rsid w:val="00FE205E"/>
    <w:rsid w:val="00FF65AB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548"/>
  <w15:docId w15:val="{C4BF76AD-FDC2-46BF-A978-621B40E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B77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7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779D"/>
  </w:style>
  <w:style w:type="paragraph" w:styleId="a7">
    <w:name w:val="Balloon Text"/>
    <w:basedOn w:val="a"/>
    <w:link w:val="a8"/>
    <w:semiHidden/>
    <w:rsid w:val="008B77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B77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8B7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B7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C78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78E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7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8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78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F6239AAE1590CF74BA06EAEF7BEAF7F611FA9E3D5D973D5CD8B45072B700C0121C6A1C6C46F24D5D3BE0A5E920AEC02C8CBA53ACE267AoBG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9BCCC-3463-4FEF-9DCB-7C74FEAB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5074</Words>
  <Characters>28925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Etar</dc:creator>
  <cp:keywords/>
  <dc:description/>
  <cp:lastModifiedBy>Елена Кузьменко</cp:lastModifiedBy>
  <cp:revision>6</cp:revision>
  <cp:lastPrinted>2023-02-02T07:39:00Z</cp:lastPrinted>
  <dcterms:created xsi:type="dcterms:W3CDTF">2023-02-02T07:39:00Z</dcterms:created>
  <dcterms:modified xsi:type="dcterms:W3CDTF">2023-12-15T11:34:00Z</dcterms:modified>
</cp:coreProperties>
</file>